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934C5" w14:textId="77777777" w:rsidR="003E2E24" w:rsidRPr="003E2E24" w:rsidRDefault="003E2E24" w:rsidP="003E2E24">
      <w:pPr>
        <w:spacing w:after="33" w:line="372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  <w:sectPr w:rsidR="003E2E24" w:rsidRPr="003E2E24">
          <w:footerReference w:type="even" r:id="rId4"/>
          <w:footerReference w:type="default" r:id="rId5"/>
          <w:footerReference w:type="first" r:id="rId6"/>
          <w:pgSz w:w="11906" w:h="16838"/>
          <w:pgMar w:top="918" w:right="847" w:bottom="1173" w:left="1133" w:header="720" w:footer="282" w:gutter="0"/>
          <w:cols w:space="720"/>
        </w:sectPr>
      </w:pPr>
    </w:p>
    <w:p w14:paraId="633A2B47" w14:textId="77777777" w:rsidR="003E2E24" w:rsidRPr="003E2E24" w:rsidRDefault="003E2E24" w:rsidP="003E2E24">
      <w:pPr>
        <w:keepNext/>
        <w:keepLines/>
        <w:spacing w:after="0"/>
        <w:ind w:left="5017" w:hanging="10"/>
        <w:outlineLvl w:val="2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bookmarkStart w:id="0" w:name="_Toc152796"/>
      <w:r w:rsidRPr="003E2E24">
        <w:rPr>
          <w:rFonts w:ascii="Calibri" w:eastAsia="Calibri" w:hAnsi="Calibri" w:cs="Calibri"/>
          <w:b/>
          <w:color w:val="000000"/>
          <w:sz w:val="36"/>
          <w:lang w:eastAsia="ru-RU"/>
        </w:rPr>
        <w:lastRenderedPageBreak/>
        <w:t xml:space="preserve">Тематическое планирование </w:t>
      </w:r>
      <w:bookmarkEnd w:id="0"/>
    </w:p>
    <w:p w14:paraId="499B3F19" w14:textId="77777777" w:rsidR="003E2E24" w:rsidRPr="003E2E24" w:rsidRDefault="003E2E24" w:rsidP="003E2E24">
      <w:pPr>
        <w:spacing w:after="0"/>
        <w:ind w:left="5034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E2E24">
        <w:rPr>
          <w:rFonts w:ascii="Calibri" w:eastAsia="Calibri" w:hAnsi="Calibri" w:cs="Calibri"/>
          <w:b/>
          <w:color w:val="000000"/>
          <w:sz w:val="32"/>
          <w:lang w:eastAsia="ru-RU"/>
        </w:rPr>
        <w:t xml:space="preserve">5–7, 8–9 классы (1 час в неделю) </w:t>
      </w:r>
    </w:p>
    <w:tbl>
      <w:tblPr>
        <w:tblStyle w:val="TableGrid"/>
        <w:tblW w:w="15170" w:type="dxa"/>
        <w:tblInd w:w="-283" w:type="dxa"/>
        <w:tblCellMar>
          <w:top w:w="65" w:type="dxa"/>
          <w:left w:w="110" w:type="dxa"/>
          <w:right w:w="41" w:type="dxa"/>
        </w:tblCellMar>
        <w:tblLook w:val="04A0" w:firstRow="1" w:lastRow="0" w:firstColumn="1" w:lastColumn="0" w:noHBand="0" w:noVBand="1"/>
      </w:tblPr>
      <w:tblGrid>
        <w:gridCol w:w="3118"/>
        <w:gridCol w:w="4537"/>
        <w:gridCol w:w="7515"/>
      </w:tblGrid>
      <w:tr w:rsidR="003E2E24" w:rsidRPr="003E2E24" w14:paraId="1EBEDAB2" w14:textId="77777777" w:rsidTr="00C709DC">
        <w:trPr>
          <w:trHeight w:val="31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8908" w14:textId="77777777" w:rsidR="003E2E24" w:rsidRPr="003E2E24" w:rsidRDefault="003E2E24" w:rsidP="003E2E24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Темы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E7C6" w14:textId="77777777" w:rsidR="003E2E24" w:rsidRPr="003E2E24" w:rsidRDefault="003E2E24" w:rsidP="003E2E24">
            <w:pPr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Основное содержание 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780A" w14:textId="77777777" w:rsidR="003E2E24" w:rsidRPr="003E2E24" w:rsidRDefault="003E2E24" w:rsidP="003E2E24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Деятельность школьников </w:t>
            </w:r>
          </w:p>
        </w:tc>
      </w:tr>
      <w:tr w:rsidR="003E2E24" w:rsidRPr="003E2E24" w14:paraId="1A5AF193" w14:textId="77777777" w:rsidTr="00C709DC">
        <w:trPr>
          <w:trHeight w:val="180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A7F2" w14:textId="77777777" w:rsidR="003E2E24" w:rsidRPr="003E2E24" w:rsidRDefault="003E2E24" w:rsidP="003E2E24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День знаний </w:t>
            </w:r>
          </w:p>
          <w:p w14:paraId="04AFBB1F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64AA3D52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71FF614E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6D44EA77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BE43" w14:textId="77777777" w:rsidR="003E2E24" w:rsidRPr="003E2E24" w:rsidRDefault="003E2E24" w:rsidP="003E2E24">
            <w:pPr>
              <w:tabs>
                <w:tab w:val="center" w:pos="983"/>
                <w:tab w:val="center" w:pos="2385"/>
                <w:tab w:val="right" w:pos="4385"/>
              </w:tabs>
              <w:spacing w:after="3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Calibri" w:eastAsia="Calibri" w:hAnsi="Calibri" w:cs="Calibri"/>
                <w:color w:val="000000"/>
              </w:rPr>
              <w:tab/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Знакомство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с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проектами </w:t>
            </w:r>
          </w:p>
          <w:p w14:paraId="4706BA86" w14:textId="77777777" w:rsidR="003E2E24" w:rsidRPr="003E2E24" w:rsidRDefault="003E2E24" w:rsidP="003E2E24">
            <w:pPr>
              <w:spacing w:after="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Российского общества «Знание».  </w:t>
            </w:r>
          </w:p>
          <w:p w14:paraId="682E8AA2" w14:textId="77777777" w:rsidR="003E2E24" w:rsidRPr="003E2E24" w:rsidRDefault="003E2E24" w:rsidP="003E2E24">
            <w:pPr>
              <w:ind w:firstLine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Возможности,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которые предоставляют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проекты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общества «Знание» для обучающихся различных возрастов. 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4E87" w14:textId="77777777" w:rsidR="003E2E24" w:rsidRPr="003E2E24" w:rsidRDefault="003E2E24" w:rsidP="003E2E24">
            <w:pPr>
              <w:spacing w:after="4" w:line="277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во вступительной беседе. Просмотр ролика о необходимости знаний для жизненного успеха.  </w:t>
            </w:r>
          </w:p>
          <w:p w14:paraId="1A967D8B" w14:textId="77777777" w:rsidR="003E2E24" w:rsidRPr="003E2E24" w:rsidRDefault="003E2E24" w:rsidP="003E2E24">
            <w:pPr>
              <w:ind w:right="71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мотивационной беседе о чертах характера, которые присущи людям с активной жизненной позицией, о мечтах и о том, как можно их достигнуть.  </w:t>
            </w:r>
          </w:p>
        </w:tc>
      </w:tr>
      <w:tr w:rsidR="003E2E24" w:rsidRPr="003E2E24" w14:paraId="4B1F442A" w14:textId="77777777" w:rsidTr="00C709DC">
        <w:trPr>
          <w:trHeight w:val="150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5118" w14:textId="77777777" w:rsidR="003E2E24" w:rsidRPr="003E2E24" w:rsidRDefault="003E2E24" w:rsidP="003E2E24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Там, где Россия </w:t>
            </w:r>
          </w:p>
          <w:p w14:paraId="441DE481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49D3FA16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642DF3EF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51F3FEC6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E1CD" w14:textId="77777777" w:rsidR="003E2E24" w:rsidRPr="003E2E24" w:rsidRDefault="003E2E24" w:rsidP="003E2E24">
            <w:pPr>
              <w:ind w:right="66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Родина — не только место рождения. История, культура, научные достижения: чем мы можем гордиться? 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3037" w14:textId="77777777" w:rsidR="003E2E24" w:rsidRPr="003E2E24" w:rsidRDefault="003E2E24" w:rsidP="003E2E24">
            <w:pPr>
              <w:spacing w:after="1"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во вступительной беседе о России. Просмотр ролика о России.  </w:t>
            </w:r>
          </w:p>
          <w:p w14:paraId="6D069767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Интерактивная викторина. </w:t>
            </w:r>
          </w:p>
          <w:p w14:paraId="30EB3A10" w14:textId="77777777" w:rsidR="003E2E24" w:rsidRPr="003E2E24" w:rsidRDefault="003E2E24" w:rsidP="003E2E24">
            <w:pPr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Чем полезны фенологические наблюдения. Их роль в жизни человека. </w:t>
            </w:r>
          </w:p>
        </w:tc>
      </w:tr>
      <w:tr w:rsidR="003E2E24" w:rsidRPr="003E2E24" w14:paraId="330D9819" w14:textId="77777777" w:rsidTr="00C709DC">
        <w:trPr>
          <w:trHeight w:val="2103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DC9F" w14:textId="77777777" w:rsidR="003E2E24" w:rsidRPr="003E2E24" w:rsidRDefault="003E2E24" w:rsidP="003E2E24">
            <w:pPr>
              <w:spacing w:after="29"/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Зоя. </w:t>
            </w:r>
          </w:p>
          <w:p w14:paraId="15CA7FAE" w14:textId="77777777" w:rsidR="003E2E24" w:rsidRPr="003E2E24" w:rsidRDefault="003E2E24" w:rsidP="003E2E24">
            <w:pPr>
              <w:spacing w:line="28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К 100-летию со дня рождения Зои </w:t>
            </w:r>
          </w:p>
          <w:p w14:paraId="1490E75E" w14:textId="77777777" w:rsidR="003E2E24" w:rsidRPr="003E2E24" w:rsidRDefault="003E2E24" w:rsidP="003E2E24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Космодемьянской </w:t>
            </w:r>
          </w:p>
          <w:p w14:paraId="1608BA9F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67EC2573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95C0" w14:textId="77777777" w:rsidR="003E2E24" w:rsidRPr="003E2E24" w:rsidRDefault="003E2E24" w:rsidP="003E2E24">
            <w:pPr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D2F1" w14:textId="77777777" w:rsidR="003E2E24" w:rsidRPr="003E2E24" w:rsidRDefault="003E2E24" w:rsidP="003E2E24">
            <w:pPr>
              <w:spacing w:line="280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во вступительной беседе. Просмотр видеоролика о жизни и подвиге Зои. </w:t>
            </w:r>
          </w:p>
          <w:p w14:paraId="145F72D8" w14:textId="77777777" w:rsidR="003E2E24" w:rsidRPr="003E2E24" w:rsidRDefault="003E2E24" w:rsidP="003E2E24">
            <w:pPr>
              <w:spacing w:line="275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беседе о том, как воспитываются черты личности героя. </w:t>
            </w:r>
          </w:p>
          <w:p w14:paraId="2CC595B9" w14:textId="77777777" w:rsidR="003E2E24" w:rsidRPr="003E2E24" w:rsidRDefault="003E2E24" w:rsidP="003E2E24">
            <w:pPr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Подвиг Зои был подвигом ради жизни будущих поколений. В защиту всего, что любила эта молодая девушка. Просмотр интерактивной карты, беседа о сохранении памятников героям. </w:t>
            </w:r>
          </w:p>
        </w:tc>
      </w:tr>
    </w:tbl>
    <w:p w14:paraId="2B90D245" w14:textId="77777777" w:rsidR="003E2E24" w:rsidRPr="003E2E24" w:rsidRDefault="003E2E24" w:rsidP="003E2E24">
      <w:pPr>
        <w:spacing w:after="0"/>
        <w:ind w:left="-1133" w:right="1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70" w:type="dxa"/>
        <w:tblInd w:w="-283" w:type="dxa"/>
        <w:tblCellMar>
          <w:top w:w="69" w:type="dxa"/>
          <w:left w:w="110" w:type="dxa"/>
          <w:right w:w="41" w:type="dxa"/>
        </w:tblCellMar>
        <w:tblLook w:val="04A0" w:firstRow="1" w:lastRow="0" w:firstColumn="1" w:lastColumn="0" w:noHBand="0" w:noVBand="1"/>
      </w:tblPr>
      <w:tblGrid>
        <w:gridCol w:w="3118"/>
        <w:gridCol w:w="4537"/>
        <w:gridCol w:w="7515"/>
      </w:tblGrid>
      <w:tr w:rsidR="003E2E24" w:rsidRPr="003E2E24" w14:paraId="206FD7E2" w14:textId="77777777" w:rsidTr="000D0963">
        <w:trPr>
          <w:trHeight w:val="31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349E" w14:textId="77777777" w:rsidR="003E2E24" w:rsidRPr="003E2E24" w:rsidRDefault="003E2E24" w:rsidP="003E2E24">
            <w:pPr>
              <w:spacing w:after="27"/>
              <w:ind w:left="4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Избирательная система </w:t>
            </w:r>
          </w:p>
          <w:p w14:paraId="3BB390C7" w14:textId="77777777" w:rsidR="003E2E24" w:rsidRPr="003E2E24" w:rsidRDefault="003E2E24" w:rsidP="003E2E24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России (30 лет ЦИК) </w:t>
            </w:r>
          </w:p>
          <w:p w14:paraId="72C5F409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F3003FE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6015F187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6DDF7D13" w14:textId="44DFA21B" w:rsidR="003E2E24" w:rsidRPr="003E2E24" w:rsidRDefault="003E2E24" w:rsidP="003E2E24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BEFF" w14:textId="77777777" w:rsidR="003E2E24" w:rsidRPr="003E2E24" w:rsidRDefault="003E2E24" w:rsidP="003E2E24">
            <w:pPr>
              <w:spacing w:line="252" w:lineRule="auto"/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Право избирать и быть избранным гарантировано Конституцией Российской Федерации каждому гражданину нашей страны.  </w:t>
            </w:r>
          </w:p>
          <w:p w14:paraId="31CE4434" w14:textId="742EE59F" w:rsidR="003E2E24" w:rsidRPr="003E2E24" w:rsidRDefault="003E2E24" w:rsidP="003E2E24">
            <w:pPr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Жизнь, свобода, права и благополучие граждан является одной из главных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ценностей, а проявление гражданской позиции, желание участвовать в развитии своего города, региона, страны – достойно уважения.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A257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Участие во вступительной беседе. Просмотр видеоролика об истории Центральной избирательной комиссии. </w:t>
            </w:r>
          </w:p>
          <w:p w14:paraId="3F019EF3" w14:textId="77777777" w:rsidR="003E2E24" w:rsidRPr="003E2E24" w:rsidRDefault="003E2E24" w:rsidP="003E2E24">
            <w:pPr>
              <w:spacing w:line="277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Обсуждение ситуаций, возникающих в связи с голосованием и выборами. </w:t>
            </w:r>
          </w:p>
          <w:p w14:paraId="511B53EF" w14:textId="3C3BA4B9" w:rsidR="003E2E24" w:rsidRPr="003E2E24" w:rsidRDefault="003E2E24" w:rsidP="003E2E24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Выполнение интерактивного задания «Избирательная система в России». </w:t>
            </w:r>
          </w:p>
        </w:tc>
      </w:tr>
      <w:tr w:rsidR="003E2E24" w:rsidRPr="003E2E24" w14:paraId="2C6C3E58" w14:textId="77777777" w:rsidTr="000D0963">
        <w:trPr>
          <w:trHeight w:val="300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7C4D" w14:textId="77777777" w:rsidR="003E2E24" w:rsidRPr="003E2E24" w:rsidRDefault="003E2E24" w:rsidP="003E2E24">
            <w:pPr>
              <w:ind w:right="6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День учителя </w:t>
            </w:r>
          </w:p>
          <w:p w14:paraId="51826F96" w14:textId="77777777" w:rsidR="003E2E24" w:rsidRPr="003E2E24" w:rsidRDefault="003E2E24" w:rsidP="003E2E24">
            <w:pPr>
              <w:spacing w:line="28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(советники по воспитанию) </w:t>
            </w:r>
          </w:p>
          <w:p w14:paraId="13FFB0A0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5327A983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339EFA0E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7E24EEAA" w14:textId="74EBC16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91A3" w14:textId="023AB32C" w:rsidR="003E2E24" w:rsidRPr="003E2E24" w:rsidRDefault="003E2E24" w:rsidP="003E2E24">
            <w:pPr>
              <w:ind w:right="68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4EBC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Просмотр видеоролика.  </w:t>
            </w:r>
          </w:p>
          <w:p w14:paraId="7EDB6F04" w14:textId="77777777" w:rsidR="003E2E24" w:rsidRPr="003E2E24" w:rsidRDefault="003E2E24" w:rsidP="003E2E24">
            <w:pPr>
              <w:spacing w:line="280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командной работе: каким должен быть современный Учитель? (создание кластера). </w:t>
            </w:r>
          </w:p>
          <w:p w14:paraId="433EDBDF" w14:textId="77777777" w:rsidR="003E2E24" w:rsidRPr="003E2E24" w:rsidRDefault="003E2E24" w:rsidP="003E2E24">
            <w:pPr>
              <w:spacing w:after="51" w:line="239" w:lineRule="auto"/>
              <w:ind w:right="71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</w:t>
            </w:r>
          </w:p>
          <w:p w14:paraId="226F8C76" w14:textId="5D85D7BF" w:rsidR="003E2E24" w:rsidRPr="003E2E24" w:rsidRDefault="003E2E24" w:rsidP="003E2E24">
            <w:pPr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«Чем может помочь советник по воспитанию?» </w:t>
            </w:r>
          </w:p>
        </w:tc>
      </w:tr>
    </w:tbl>
    <w:p w14:paraId="0EAA13EA" w14:textId="77777777" w:rsidR="003E2E24" w:rsidRPr="003E2E24" w:rsidRDefault="003E2E24" w:rsidP="003E2E24">
      <w:pPr>
        <w:spacing w:after="0"/>
        <w:ind w:left="-1133" w:right="1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70" w:type="dxa"/>
        <w:tblInd w:w="-283" w:type="dxa"/>
        <w:tblCellMar>
          <w:top w:w="70" w:type="dxa"/>
          <w:left w:w="110" w:type="dxa"/>
          <w:right w:w="41" w:type="dxa"/>
        </w:tblCellMar>
        <w:tblLook w:val="04A0" w:firstRow="1" w:lastRow="0" w:firstColumn="1" w:lastColumn="0" w:noHBand="0" w:noVBand="1"/>
      </w:tblPr>
      <w:tblGrid>
        <w:gridCol w:w="3118"/>
        <w:gridCol w:w="4537"/>
        <w:gridCol w:w="7515"/>
      </w:tblGrid>
      <w:tr w:rsidR="003E2E24" w:rsidRPr="003E2E24" w14:paraId="2EDF83A9" w14:textId="77777777" w:rsidTr="00B80425">
        <w:trPr>
          <w:trHeight w:val="31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FD8A" w14:textId="77777777" w:rsidR="003E2E24" w:rsidRPr="003E2E24" w:rsidRDefault="003E2E24" w:rsidP="003E2E24">
            <w:pPr>
              <w:spacing w:line="2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О взаимоотношениях в коллективе  </w:t>
            </w:r>
          </w:p>
          <w:p w14:paraId="09056D14" w14:textId="77777777" w:rsidR="003E2E24" w:rsidRPr="003E2E24" w:rsidRDefault="003E2E24" w:rsidP="003E2E24">
            <w:pPr>
              <w:spacing w:line="28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(Всемирный день психического здоровья, профилактика </w:t>
            </w:r>
            <w:proofErr w:type="spellStart"/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буллинга</w:t>
            </w:r>
            <w:proofErr w:type="spellEnd"/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)  </w:t>
            </w:r>
          </w:p>
          <w:p w14:paraId="303658DB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FFB9311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DCABCB8" w14:textId="6145ADEB" w:rsidR="003E2E24" w:rsidRPr="003E2E24" w:rsidRDefault="003E2E24" w:rsidP="003E2E24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6A7F9" w14:textId="03D4D065" w:rsidR="003E2E24" w:rsidRPr="003E2E24" w:rsidRDefault="003E2E24" w:rsidP="003E2E24">
            <w:pPr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«травли», и самому не опуститься до «травли» других, необходимы всем.  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28D4" w14:textId="77777777" w:rsidR="003E2E24" w:rsidRPr="003E2E24" w:rsidRDefault="003E2E24" w:rsidP="003E2E24">
            <w:pPr>
              <w:spacing w:after="3"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Мотивационная беседа о взаимосвязи физического и психического здоровья. </w:t>
            </w:r>
          </w:p>
          <w:p w14:paraId="2C7B3B89" w14:textId="77777777" w:rsidR="003E2E24" w:rsidRPr="003E2E24" w:rsidRDefault="003E2E24" w:rsidP="003E2E24">
            <w:pPr>
              <w:spacing w:line="278" w:lineRule="auto"/>
              <w:ind w:firstLine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Игра «Верю - не верю» о стереотипах в отношении здоровья и здорового образа жизни.  </w:t>
            </w:r>
          </w:p>
          <w:p w14:paraId="0EA7CD8A" w14:textId="77777777" w:rsidR="003E2E24" w:rsidRPr="003E2E24" w:rsidRDefault="003E2E24" w:rsidP="003E2E24">
            <w:pPr>
              <w:spacing w:after="27"/>
              <w:ind w:right="71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>буллинге</w:t>
            </w:r>
            <w:proofErr w:type="spellEnd"/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, его причинах и вреде, который он причиняет человеку. </w:t>
            </w:r>
          </w:p>
          <w:p w14:paraId="5684E7A5" w14:textId="77777777" w:rsidR="003E2E24" w:rsidRPr="003E2E24" w:rsidRDefault="003E2E24" w:rsidP="003E2E24">
            <w:pPr>
              <w:spacing w:after="24"/>
              <w:ind w:right="70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 </w:t>
            </w:r>
          </w:p>
          <w:p w14:paraId="43B78DD7" w14:textId="77777777" w:rsidR="003E2E24" w:rsidRPr="003E2E24" w:rsidRDefault="003E2E24" w:rsidP="003E2E24">
            <w:pPr>
              <w:spacing w:line="252" w:lineRule="auto"/>
              <w:ind w:right="69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>лайфхаков</w:t>
            </w:r>
            <w:proofErr w:type="spellEnd"/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класса о том, как подростку справляться со стрессами, излишним давлением взрослых.  </w:t>
            </w:r>
          </w:p>
          <w:p w14:paraId="5B56E016" w14:textId="73C95655" w:rsidR="003E2E24" w:rsidRPr="003E2E24" w:rsidRDefault="003E2E24" w:rsidP="003E2E24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>Итоговая рефлексивная беседа, в ходе которой школьники обсуждают характеристики идеального коллектива, в котором им было бы комфортно находиться</w:t>
            </w:r>
            <w:proofErr w:type="gramStart"/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>. .</w:t>
            </w:r>
            <w:proofErr w:type="gramEnd"/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</w:tr>
      <w:tr w:rsidR="003E2E24" w:rsidRPr="003E2E24" w14:paraId="43771FBB" w14:textId="77777777" w:rsidTr="003E2E24">
        <w:trPr>
          <w:trHeight w:val="341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1EE69" w14:textId="77777777" w:rsidR="003E2E24" w:rsidRPr="003E2E24" w:rsidRDefault="003E2E24" w:rsidP="003E2E24">
            <w:pPr>
              <w:spacing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По ту сторону экрана. 115 лет кино в России  </w:t>
            </w:r>
          </w:p>
          <w:p w14:paraId="6E7420E3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781E9049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4792290B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40C3B2E9" w14:textId="4D3D73D2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6592" w14:textId="5F277107" w:rsidR="003E2E24" w:rsidRPr="003E2E24" w:rsidRDefault="003E2E24" w:rsidP="003E2E24">
            <w:pPr>
              <w:ind w:right="66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FD36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Мотивационная беседа о любимых мультфильмах и кинофильмах, жанрах кино. </w:t>
            </w:r>
          </w:p>
          <w:p w14:paraId="6497BC68" w14:textId="77777777" w:rsidR="003E2E24" w:rsidRPr="003E2E24" w:rsidRDefault="003E2E24" w:rsidP="003E2E24">
            <w:pPr>
              <w:spacing w:after="23"/>
              <w:ind w:right="66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Просмотр видеоролика об истории российского игрового кино. </w:t>
            </w:r>
          </w:p>
          <w:p w14:paraId="2C23E009" w14:textId="77777777" w:rsidR="003E2E24" w:rsidRPr="003E2E24" w:rsidRDefault="003E2E24" w:rsidP="003E2E24">
            <w:pPr>
              <w:spacing w:after="2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Обсуждение ролика.  </w:t>
            </w:r>
          </w:p>
          <w:p w14:paraId="77569594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Беседа о будущем кинематографа в цифровую эпоху. </w:t>
            </w:r>
          </w:p>
          <w:p w14:paraId="4FB54693" w14:textId="77777777" w:rsidR="003E2E24" w:rsidRPr="003E2E24" w:rsidRDefault="003E2E24" w:rsidP="003E2E24">
            <w:pPr>
              <w:spacing w:line="280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Интерактивная игра, в ходе которой школьники называют мультфильм или фильм по его отрывку. </w:t>
            </w:r>
          </w:p>
          <w:p w14:paraId="78616052" w14:textId="77777777" w:rsidR="003E2E24" w:rsidRPr="003E2E24" w:rsidRDefault="003E2E24" w:rsidP="003E2E24">
            <w:pPr>
              <w:spacing w:line="277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Игра «Ты - актер», где дети пробуют себя в роли актеров немого кино. </w:t>
            </w:r>
          </w:p>
          <w:p w14:paraId="04E43FFA" w14:textId="4AB931B5" w:rsidR="003E2E24" w:rsidRPr="003E2E24" w:rsidRDefault="003E2E24" w:rsidP="003E2E24">
            <w:pPr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Итоговая беседа о возможности создания собственного фильма о классе, сделанного руками школьников.  </w:t>
            </w:r>
          </w:p>
        </w:tc>
      </w:tr>
      <w:tr w:rsidR="003E2E24" w:rsidRPr="003E2E24" w14:paraId="3DA40AA6" w14:textId="77777777" w:rsidTr="003E2E24">
        <w:tblPrEx>
          <w:tblCellMar>
            <w:right w:w="42" w:type="dxa"/>
          </w:tblCellMar>
        </w:tblPrEx>
        <w:trPr>
          <w:trHeight w:val="31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B276" w14:textId="77777777" w:rsidR="003E2E24" w:rsidRPr="003E2E24" w:rsidRDefault="003E2E24" w:rsidP="003E2E24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День спецназа </w:t>
            </w:r>
          </w:p>
          <w:p w14:paraId="4A4A3B06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1CC72D13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018E7DA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6B64FF3C" w14:textId="768367A4" w:rsidR="003E2E24" w:rsidRPr="003E2E24" w:rsidRDefault="003E2E24" w:rsidP="003E2E24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08641" w14:textId="71A6D555" w:rsidR="003E2E24" w:rsidRPr="003E2E24" w:rsidRDefault="003E2E24" w:rsidP="003E2E24">
            <w:pPr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4FFA7" w14:textId="77777777" w:rsidR="003E2E24" w:rsidRPr="003E2E24" w:rsidRDefault="003E2E24" w:rsidP="003E2E24">
            <w:pPr>
              <w:spacing w:after="2"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во вступительной беседе, просмотр видеоролика о видах подразделений специального назначения в России. </w:t>
            </w:r>
          </w:p>
          <w:p w14:paraId="645063F6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обсуждении: «Качества личности бойца спецназа». </w:t>
            </w:r>
          </w:p>
          <w:p w14:paraId="7B17BA57" w14:textId="77777777" w:rsidR="003E2E24" w:rsidRPr="003E2E24" w:rsidRDefault="003E2E24" w:rsidP="003E2E24">
            <w:pPr>
              <w:spacing w:line="279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Выполнение интерактивного задания «Что важнее для спецназовца – ум или сила?» </w:t>
            </w:r>
          </w:p>
          <w:p w14:paraId="554B1CFD" w14:textId="5854A3F9" w:rsidR="003E2E24" w:rsidRPr="003E2E24" w:rsidRDefault="003E2E24" w:rsidP="003E2E24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</w:tr>
      <w:tr w:rsidR="003E2E24" w:rsidRPr="003E2E24" w14:paraId="42328300" w14:textId="77777777" w:rsidTr="003E2E24">
        <w:tblPrEx>
          <w:tblCellMar>
            <w:right w:w="42" w:type="dxa"/>
          </w:tblCellMar>
        </w:tblPrEx>
        <w:trPr>
          <w:trHeight w:val="3598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6CB7B" w14:textId="77777777" w:rsidR="003E2E24" w:rsidRPr="003E2E24" w:rsidRDefault="003E2E24" w:rsidP="003E2E24">
            <w:pPr>
              <w:spacing w:line="2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День народного единства </w:t>
            </w:r>
          </w:p>
          <w:p w14:paraId="30A924BF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63F37EEA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0F58B472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  <w:p w14:paraId="0E19BD2C" w14:textId="590F404C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4191" w14:textId="77777777" w:rsidR="003E2E24" w:rsidRPr="003E2E24" w:rsidRDefault="003E2E24" w:rsidP="003E2E24">
            <w:pPr>
              <w:spacing w:line="263" w:lineRule="auto"/>
              <w:ind w:right="68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Смутное время в истории нашей страны. Самозванцы — одна из причин продолжавшейся Смуты.  Ополчение во главе с князем Дмитрием Пожарским и земским старостой Кузьмой Мининым.  </w:t>
            </w:r>
          </w:p>
          <w:p w14:paraId="74AC6091" w14:textId="77777777" w:rsidR="003E2E24" w:rsidRPr="003E2E24" w:rsidRDefault="003E2E24" w:rsidP="003E2E24">
            <w:pPr>
              <w:tabs>
                <w:tab w:val="center" w:pos="860"/>
                <w:tab w:val="center" w:pos="2194"/>
                <w:tab w:val="center" w:pos="3389"/>
                <w:tab w:val="center" w:pos="4192"/>
              </w:tabs>
              <w:spacing w:after="3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Calibri" w:eastAsia="Calibri" w:hAnsi="Calibri" w:cs="Calibri"/>
                <w:color w:val="000000"/>
              </w:rPr>
              <w:tab/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Примеры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единения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народа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не </w:t>
            </w:r>
          </w:p>
          <w:p w14:paraId="0C7AE973" w14:textId="1401957C" w:rsidR="003E2E24" w:rsidRPr="003E2E24" w:rsidRDefault="003E2E24" w:rsidP="003E2E24">
            <w:pPr>
              <w:ind w:right="65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только в войне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5C47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во вступительной беседе о появлении праздника День народного единства.  </w:t>
            </w:r>
          </w:p>
          <w:p w14:paraId="2F77E54A" w14:textId="77777777" w:rsidR="003E2E24" w:rsidRPr="003E2E24" w:rsidRDefault="003E2E24" w:rsidP="003E2E24">
            <w:pPr>
              <w:spacing w:line="276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Знакомство с исторической справкой о событиях Смутного времени.  </w:t>
            </w:r>
          </w:p>
          <w:p w14:paraId="25A40507" w14:textId="77777777" w:rsidR="003E2E24" w:rsidRPr="003E2E24" w:rsidRDefault="003E2E24" w:rsidP="003E2E24">
            <w:pPr>
              <w:spacing w:line="258" w:lineRule="auto"/>
              <w:ind w:right="65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Работа в группах: если бы вы жили в Смутное время, в чем вы бы увидели причины появления народных ополчений? Обмен мнениями.  </w:t>
            </w:r>
          </w:p>
          <w:p w14:paraId="5475B1CA" w14:textId="2061996A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 что им надо объединяться? </w:t>
            </w:r>
          </w:p>
        </w:tc>
      </w:tr>
    </w:tbl>
    <w:p w14:paraId="04788051" w14:textId="77777777" w:rsidR="003E2E24" w:rsidRPr="003E2E24" w:rsidRDefault="003E2E24" w:rsidP="003E2E24">
      <w:pPr>
        <w:spacing w:after="0"/>
        <w:ind w:left="-1133" w:right="1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70" w:type="dxa"/>
        <w:tblInd w:w="-283" w:type="dxa"/>
        <w:tblCellMar>
          <w:top w:w="67" w:type="dxa"/>
          <w:left w:w="110" w:type="dxa"/>
          <w:right w:w="41" w:type="dxa"/>
        </w:tblCellMar>
        <w:tblLook w:val="04A0" w:firstRow="1" w:lastRow="0" w:firstColumn="1" w:lastColumn="0" w:noHBand="0" w:noVBand="1"/>
      </w:tblPr>
      <w:tblGrid>
        <w:gridCol w:w="3118"/>
        <w:gridCol w:w="4537"/>
        <w:gridCol w:w="7515"/>
      </w:tblGrid>
      <w:tr w:rsidR="003E2E24" w:rsidRPr="003E2E24" w14:paraId="13E4B990" w14:textId="77777777" w:rsidTr="003D6C58">
        <w:trPr>
          <w:trHeight w:val="31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0662" w14:textId="77777777" w:rsidR="003E2E24" w:rsidRPr="003E2E24" w:rsidRDefault="003E2E24" w:rsidP="003E2E24">
            <w:pPr>
              <w:spacing w:after="4" w:line="27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Россия: взгляд в будущее. </w:t>
            </w:r>
          </w:p>
          <w:p w14:paraId="631383E3" w14:textId="77777777" w:rsidR="003E2E24" w:rsidRPr="003E2E24" w:rsidRDefault="003E2E24" w:rsidP="003E2E24">
            <w:pPr>
              <w:spacing w:line="28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Технологический суверенитет / цифровая экономика / новые профессии  </w:t>
            </w:r>
          </w:p>
          <w:p w14:paraId="7EB794B2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1DDF582D" w14:textId="63D06CD2" w:rsidR="003E2E24" w:rsidRPr="003E2E24" w:rsidRDefault="003E2E24" w:rsidP="003E2E24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B9AF4" w14:textId="77777777" w:rsidR="003E2E24" w:rsidRPr="003E2E24" w:rsidRDefault="003E2E24" w:rsidP="003E2E24">
            <w:pPr>
              <w:spacing w:line="242" w:lineRule="auto"/>
              <w:ind w:right="66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      </w:r>
            <w:r w:rsidRPr="003E2E24">
              <w:rPr>
                <w:rFonts w:ascii="Times New Roman" w:eastAsia="Times New Roman" w:hAnsi="Times New Roman" w:cs="Times New Roman"/>
                <w:color w:val="111111"/>
                <w:sz w:val="26"/>
              </w:rPr>
              <w:t xml:space="preserve">защиту и формирование высокотехнологичных отраслей с высокой долей интеллектуальных вложений. Развитие цифровой экономики предполагает выстраивание </w:t>
            </w:r>
            <w:r w:rsidRPr="003E2E24">
              <w:rPr>
                <w:rFonts w:ascii="Times New Roman" w:eastAsia="Times New Roman" w:hAnsi="Times New Roman" w:cs="Times New Roman"/>
                <w:color w:val="040C28"/>
                <w:sz w:val="26"/>
              </w:rPr>
              <w:t xml:space="preserve">системы экономических, социальных и культурных отношений, основанных на использовании цифровых информационно-коммуникационных </w:t>
            </w:r>
          </w:p>
          <w:p w14:paraId="1C468B65" w14:textId="4C945EE0" w:rsidR="003E2E24" w:rsidRPr="003E2E24" w:rsidRDefault="003E2E24" w:rsidP="003E2E24">
            <w:pPr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40C28"/>
                <w:sz w:val="26"/>
              </w:rPr>
              <w:lastRenderedPageBreak/>
              <w:t>технологий. Появление новых профессий связано с цифровизацией экономики, движением к технологическому суверенитету.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34F3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Беседа о сущности понятий «суверенитет», «технологический суверенитет», «цифровая экономика». </w:t>
            </w:r>
          </w:p>
          <w:p w14:paraId="243E2891" w14:textId="77777777" w:rsidR="003E2E24" w:rsidRPr="003E2E24" w:rsidRDefault="003E2E24" w:rsidP="003E2E24">
            <w:pPr>
              <w:spacing w:after="43" w:line="246" w:lineRule="auto"/>
              <w:ind w:right="69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 </w:t>
            </w:r>
          </w:p>
          <w:p w14:paraId="7FA717CA" w14:textId="77777777" w:rsidR="003E2E24" w:rsidRPr="003E2E24" w:rsidRDefault="003E2E24" w:rsidP="003E2E24">
            <w:pPr>
              <w:ind w:right="71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Игра-викторина «Язык не для всех», в ходе которой школьники знакомятся с новыми понятиями в области цифровых технологий и с профессиями будущего. </w:t>
            </w:r>
          </w:p>
          <w:p w14:paraId="4848ADC6" w14:textId="77777777" w:rsidR="003E2E24" w:rsidRPr="003E2E24" w:rsidRDefault="003E2E24" w:rsidP="003E2E24">
            <w:pPr>
              <w:spacing w:line="252" w:lineRule="auto"/>
              <w:ind w:right="66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 </w:t>
            </w:r>
          </w:p>
          <w:p w14:paraId="595E5B63" w14:textId="273F557B" w:rsidR="003E2E24" w:rsidRPr="003E2E24" w:rsidRDefault="003E2E24" w:rsidP="003E2E24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Рефлексивная беседа, в ходе которой педагог просит школьников завершить некоторые из предложений, например: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 </w:t>
            </w:r>
          </w:p>
        </w:tc>
      </w:tr>
      <w:tr w:rsidR="003E2E24" w:rsidRPr="003E2E24" w14:paraId="06D7E836" w14:textId="77777777" w:rsidTr="003E2E24">
        <w:trPr>
          <w:trHeight w:val="1818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1C1C" w14:textId="77777777" w:rsidR="003E2E24" w:rsidRPr="003E2E24" w:rsidRDefault="003E2E24" w:rsidP="003E2E24">
            <w:pPr>
              <w:spacing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О взаимоотношениях в семье (День матери) </w:t>
            </w:r>
          </w:p>
          <w:p w14:paraId="5BDC244E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7699EC7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19FCF4FD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  <w:p w14:paraId="279E130D" w14:textId="184F4655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4764" w14:textId="77777777" w:rsidR="003E2E24" w:rsidRPr="003E2E24" w:rsidRDefault="003E2E24" w:rsidP="003E2E24">
            <w:pPr>
              <w:spacing w:line="280" w:lineRule="auto"/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Мама — важный человек в жизни каждого. Материнская любовь — простая и безоговорочная. </w:t>
            </w:r>
          </w:p>
          <w:p w14:paraId="198D5F6D" w14:textId="1D1487EB" w:rsidR="003E2E24" w:rsidRPr="003E2E24" w:rsidRDefault="003E2E24" w:rsidP="003E2E24">
            <w:pPr>
              <w:ind w:right="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Легко ли быть мамой?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717B" w14:textId="77777777" w:rsidR="003E2E24" w:rsidRPr="003E2E24" w:rsidRDefault="003E2E24" w:rsidP="003E2E24">
            <w:pPr>
              <w:spacing w:line="260" w:lineRule="auto"/>
              <w:ind w:right="71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 </w:t>
            </w:r>
          </w:p>
          <w:p w14:paraId="0879651D" w14:textId="77777777" w:rsidR="003E2E24" w:rsidRPr="003E2E24" w:rsidRDefault="003E2E24" w:rsidP="003E2E24">
            <w:pPr>
              <w:spacing w:after="1"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групповом обсуждении случаев недопонимания мам и детей. </w:t>
            </w:r>
          </w:p>
          <w:p w14:paraId="3428AC74" w14:textId="77777777" w:rsidR="003E2E24" w:rsidRPr="003E2E24" w:rsidRDefault="003E2E24" w:rsidP="003E2E24">
            <w:pPr>
              <w:spacing w:after="26"/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Поиск причин этого в процессе групповой работы. </w:t>
            </w:r>
          </w:p>
          <w:p w14:paraId="6381D511" w14:textId="176CAA58" w:rsidR="003E2E24" w:rsidRPr="003E2E24" w:rsidRDefault="003E2E24" w:rsidP="003E2E24">
            <w:pPr>
              <w:ind w:right="68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беседе о том, что делает наших мам счастливыми </w:t>
            </w:r>
          </w:p>
        </w:tc>
      </w:tr>
      <w:tr w:rsidR="003E2E24" w:rsidRPr="003E2E24" w14:paraId="00E3581B" w14:textId="77777777" w:rsidTr="003E2E24">
        <w:tblPrEx>
          <w:tblCellMar>
            <w:top w:w="70" w:type="dxa"/>
          </w:tblCellMar>
        </w:tblPrEx>
        <w:trPr>
          <w:trHeight w:val="31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A1D6" w14:textId="77777777" w:rsidR="003E2E24" w:rsidRPr="003E2E24" w:rsidRDefault="003E2E24" w:rsidP="003E2E24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Что такое Родина? </w:t>
            </w:r>
          </w:p>
          <w:p w14:paraId="21E75CBF" w14:textId="77777777" w:rsidR="003E2E24" w:rsidRPr="003E2E24" w:rsidRDefault="003E2E24" w:rsidP="003E2E24">
            <w:pPr>
              <w:spacing w:line="28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(региональный и местный компонент) </w:t>
            </w:r>
          </w:p>
          <w:p w14:paraId="43DDC23C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D715024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6F1C2E78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676DC6EA" w14:textId="272FB70B" w:rsidR="003E2E24" w:rsidRPr="003E2E24" w:rsidRDefault="003E2E24" w:rsidP="003E2E24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F1B8" w14:textId="1B029644" w:rsidR="003E2E24" w:rsidRPr="003E2E24" w:rsidRDefault="003E2E24" w:rsidP="003E2E24">
            <w:pPr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BE47" w14:textId="77777777" w:rsidR="003E2E24" w:rsidRPr="003E2E24" w:rsidRDefault="003E2E24" w:rsidP="003E2E24">
            <w:pPr>
              <w:spacing w:line="265" w:lineRule="auto"/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 </w:t>
            </w:r>
          </w:p>
          <w:p w14:paraId="225481B0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Знакомство с традициями народов, живущих на территории России. </w:t>
            </w:r>
          </w:p>
          <w:p w14:paraId="166A2392" w14:textId="1EFFF2E3" w:rsidR="003E2E24" w:rsidRPr="003E2E24" w:rsidRDefault="003E2E24" w:rsidP="003E2E24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дискуссии о том, что объединяет людей разных национальностей в одной стране, что им в этом помогает? </w:t>
            </w:r>
          </w:p>
        </w:tc>
      </w:tr>
      <w:tr w:rsidR="003E2E24" w:rsidRPr="003E2E24" w14:paraId="4CE74F3E" w14:textId="77777777" w:rsidTr="003E2E24">
        <w:tblPrEx>
          <w:tblCellMar>
            <w:top w:w="70" w:type="dxa"/>
          </w:tblCellMar>
        </w:tblPrEx>
        <w:trPr>
          <w:trHeight w:val="270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387E" w14:textId="77777777" w:rsidR="003E2E24" w:rsidRPr="003E2E24" w:rsidRDefault="003E2E24" w:rsidP="003E2E24">
            <w:pPr>
              <w:ind w:right="6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Мы вместе </w:t>
            </w:r>
          </w:p>
          <w:p w14:paraId="7134145C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75FDFE69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C15FF0D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  <w:p w14:paraId="5AD4D92C" w14:textId="62E667C4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704E" w14:textId="77777777" w:rsidR="003E2E24" w:rsidRPr="003E2E24" w:rsidRDefault="003E2E24" w:rsidP="003E2E24">
            <w:pPr>
              <w:spacing w:after="7"/>
              <w:ind w:right="6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История создания Красного Креста. </w:t>
            </w:r>
          </w:p>
          <w:p w14:paraId="28855454" w14:textId="77777777" w:rsidR="003E2E24" w:rsidRPr="003E2E24" w:rsidRDefault="003E2E24" w:rsidP="003E2E24">
            <w:pPr>
              <w:tabs>
                <w:tab w:val="center" w:pos="727"/>
                <w:tab w:val="center" w:pos="3558"/>
              </w:tabs>
              <w:spacing w:after="3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Calibri" w:eastAsia="Calibri" w:hAnsi="Calibri" w:cs="Calibri"/>
                <w:color w:val="000000"/>
              </w:rPr>
              <w:tab/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Особенности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волонтерской </w:t>
            </w:r>
          </w:p>
          <w:p w14:paraId="329C4986" w14:textId="1E00D4E3" w:rsidR="003E2E24" w:rsidRPr="003E2E24" w:rsidRDefault="003E2E24" w:rsidP="003E2E24">
            <w:pPr>
              <w:ind w:right="68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деятельности. Волонтерство в России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DD3F" w14:textId="77777777" w:rsidR="003E2E24" w:rsidRPr="003E2E24" w:rsidRDefault="003E2E24" w:rsidP="003E2E24">
            <w:pPr>
              <w:spacing w:line="280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Знакомство школьников с информацией о создании в Международного Комитета   Красного Креста. </w:t>
            </w:r>
          </w:p>
          <w:p w14:paraId="6CE68437" w14:textId="77777777" w:rsidR="003E2E24" w:rsidRPr="003E2E24" w:rsidRDefault="003E2E24" w:rsidP="003E2E24">
            <w:pPr>
              <w:spacing w:line="258" w:lineRule="auto"/>
              <w:ind w:right="68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обсуждении вопроса: действительно ли создание именно этой организации можно считать началом волонтерского движения? </w:t>
            </w:r>
          </w:p>
          <w:p w14:paraId="626B1303" w14:textId="77777777" w:rsidR="003E2E24" w:rsidRPr="003E2E24" w:rsidRDefault="003E2E24" w:rsidP="003E2E24">
            <w:pPr>
              <w:spacing w:after="3"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Работа в группах по составлению списка особенностей волонтерской деятельности. </w:t>
            </w:r>
          </w:p>
          <w:p w14:paraId="2533BD06" w14:textId="40C53C9F" w:rsidR="003E2E24" w:rsidRPr="003E2E24" w:rsidRDefault="003E2E24" w:rsidP="003E2E24">
            <w:pPr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Обмен историями из жизни о волонтёрской деятельности </w:t>
            </w:r>
          </w:p>
        </w:tc>
      </w:tr>
      <w:tr w:rsidR="003E2E24" w:rsidRPr="003E2E24" w14:paraId="0A356743" w14:textId="77777777" w:rsidTr="003E2E24">
        <w:tblPrEx>
          <w:tblCellMar>
            <w:top w:w="70" w:type="dxa"/>
          </w:tblCellMar>
        </w:tblPrEx>
        <w:trPr>
          <w:trHeight w:val="2403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040F" w14:textId="77777777" w:rsidR="003E2E24" w:rsidRPr="003E2E24" w:rsidRDefault="003E2E24" w:rsidP="003E2E24">
            <w:pPr>
              <w:ind w:left="7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Главный закон страны </w:t>
            </w:r>
          </w:p>
          <w:p w14:paraId="1E5786C6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1EDA0CCF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E2A217D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  <w:p w14:paraId="5DB3F2E4" w14:textId="21538C68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5DA6" w14:textId="77777777" w:rsidR="003E2E24" w:rsidRPr="003E2E24" w:rsidRDefault="003E2E24" w:rsidP="003E2E24">
            <w:pPr>
              <w:spacing w:line="265" w:lineRule="auto"/>
              <w:ind w:right="66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Значение Конституции для граждан страны. Знание прав и выполнение обязанностей. Ответственность — это осознанное поведение </w:t>
            </w:r>
          </w:p>
          <w:p w14:paraId="70648E51" w14:textId="5090A709" w:rsidR="003E2E24" w:rsidRPr="003E2E24" w:rsidRDefault="003E2E24" w:rsidP="003E2E2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EB74C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во вступительной беседе о значении слова «конституция» и о жизни без конституции.  </w:t>
            </w:r>
          </w:p>
          <w:p w14:paraId="2B4A983B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обсуждении ситуаций, в которых было нарушение прав или невыполнение обязанностей. </w:t>
            </w:r>
          </w:p>
          <w:p w14:paraId="67BEDD0F" w14:textId="77777777" w:rsidR="003E2E24" w:rsidRPr="003E2E24" w:rsidRDefault="003E2E24" w:rsidP="003E2E24">
            <w:pPr>
              <w:ind w:right="72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игре «Незаконченное предложение», во время которой каждый школьник продолжает предложение «Нужно знать Конституцию, потому что…» </w:t>
            </w:r>
          </w:p>
          <w:p w14:paraId="465A1DC8" w14:textId="2033692F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дискуссии об осознанном поведении и личной ответственности </w:t>
            </w:r>
          </w:p>
        </w:tc>
      </w:tr>
      <w:tr w:rsidR="003E2E24" w:rsidRPr="003E2E24" w14:paraId="19E31118" w14:textId="77777777" w:rsidTr="003E2E24">
        <w:trPr>
          <w:trHeight w:val="180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5462" w14:textId="77777777" w:rsidR="003E2E24" w:rsidRPr="003E2E24" w:rsidRDefault="003E2E24" w:rsidP="003E2E24">
            <w:pPr>
              <w:ind w:left="103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Герои нашего времени </w:t>
            </w:r>
          </w:p>
          <w:p w14:paraId="7DAD20D8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75D1F860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13326919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0FF69F0E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8DB1" w14:textId="77777777" w:rsidR="003E2E24" w:rsidRPr="003E2E24" w:rsidRDefault="003E2E24" w:rsidP="003E2E24">
            <w:pPr>
              <w:ind w:right="66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Россия — страна с героическим прошлым. Современные герои — кто они? Россия начинается с меня?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7C37" w14:textId="77777777" w:rsidR="003E2E24" w:rsidRPr="003E2E24" w:rsidRDefault="003E2E24" w:rsidP="003E2E24">
            <w:pPr>
              <w:ind w:right="69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во вступительной беседе о непростой судьбе нашей страны, о войнах, которые выпали на долю народа и о героизме тех, кто вставал на ее защиту.  </w:t>
            </w:r>
          </w:p>
          <w:p w14:paraId="35123DAC" w14:textId="77777777" w:rsidR="003E2E24" w:rsidRPr="003E2E24" w:rsidRDefault="003E2E24" w:rsidP="003E2E24">
            <w:pPr>
              <w:spacing w:after="26"/>
              <w:ind w:right="75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дискуссии о том, есть ли место героизму сегодня? </w:t>
            </w:r>
          </w:p>
          <w:p w14:paraId="17D4CB59" w14:textId="77777777" w:rsidR="003E2E24" w:rsidRPr="003E2E24" w:rsidRDefault="003E2E24" w:rsidP="003E2E24">
            <w:pPr>
              <w:spacing w:after="26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Обсуждение мнений школьников. </w:t>
            </w:r>
          </w:p>
          <w:p w14:paraId="5989E355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игре «Качества современного героя» </w:t>
            </w:r>
          </w:p>
        </w:tc>
      </w:tr>
      <w:tr w:rsidR="003E2E24" w:rsidRPr="003E2E24" w14:paraId="7ED63CAA" w14:textId="77777777" w:rsidTr="003E2E24">
        <w:trPr>
          <w:trHeight w:val="2103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77B2" w14:textId="77777777" w:rsidR="003E2E24" w:rsidRPr="003E2E24" w:rsidRDefault="003E2E24" w:rsidP="003E2E24">
            <w:pPr>
              <w:spacing w:after="4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Новогодние семейные традиции разных </w:t>
            </w:r>
          </w:p>
          <w:p w14:paraId="00E3C76D" w14:textId="77777777" w:rsidR="003E2E24" w:rsidRPr="003E2E24" w:rsidRDefault="003E2E24" w:rsidP="003E2E24">
            <w:pPr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народов России  </w:t>
            </w:r>
          </w:p>
          <w:p w14:paraId="3D665952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1A7D6586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969A" w14:textId="77777777" w:rsidR="003E2E24" w:rsidRPr="003E2E24" w:rsidRDefault="003E2E24" w:rsidP="003E2E24">
            <w:pPr>
              <w:spacing w:after="9" w:line="258" w:lineRule="auto"/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Новый год — праздник всей семьи. Новогодние семейные традиции. Новогодние приметы.  </w:t>
            </w:r>
          </w:p>
          <w:p w14:paraId="131A7262" w14:textId="77777777" w:rsidR="003E2E24" w:rsidRPr="003E2E24" w:rsidRDefault="003E2E24" w:rsidP="003E2E24">
            <w:pPr>
              <w:tabs>
                <w:tab w:val="center" w:pos="936"/>
                <w:tab w:val="center" w:pos="2491"/>
                <w:tab w:val="right" w:pos="4385"/>
              </w:tabs>
              <w:spacing w:after="33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Calibri" w:eastAsia="Calibri" w:hAnsi="Calibri" w:cs="Calibri"/>
                <w:color w:val="000000"/>
              </w:rPr>
              <w:tab/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Различные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традиции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встречи </w:t>
            </w:r>
          </w:p>
          <w:p w14:paraId="78A2C44F" w14:textId="77777777" w:rsidR="003E2E24" w:rsidRPr="003E2E24" w:rsidRDefault="003E2E24" w:rsidP="003E2E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Нового года у разных народов России.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F912" w14:textId="77777777" w:rsidR="003E2E24" w:rsidRPr="003E2E24" w:rsidRDefault="003E2E24" w:rsidP="003E2E24">
            <w:pPr>
              <w:ind w:righ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Игра «Вопрос из шляпы» (Все ли вы знаете о Новом годе?)  </w:t>
            </w:r>
          </w:p>
          <w:p w14:paraId="3ECCF072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дискуссии «Поделись новогодней традицией, которая объединяет народы нашей страны». </w:t>
            </w:r>
          </w:p>
          <w:p w14:paraId="57311523" w14:textId="77777777" w:rsidR="003E2E24" w:rsidRPr="003E2E24" w:rsidRDefault="003E2E24" w:rsidP="003E2E24">
            <w:pPr>
              <w:spacing w:after="1" w:line="279" w:lineRule="auto"/>
              <w:ind w:right="66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беседе о том, что чаще всего мы мечтаем о материальных подарках, но есть ли что-то, что мы хотели бы изменить в себе в Новом году? </w:t>
            </w:r>
          </w:p>
          <w:p w14:paraId="1104C3BF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разговоре о новогодних приметах, подарках. </w:t>
            </w:r>
          </w:p>
        </w:tc>
      </w:tr>
      <w:tr w:rsidR="003E2E24" w:rsidRPr="003E2E24" w14:paraId="620416EF" w14:textId="77777777" w:rsidTr="003E2E24">
        <w:trPr>
          <w:trHeight w:val="2103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2547E" w14:textId="77777777" w:rsidR="003E2E24" w:rsidRPr="003E2E24" w:rsidRDefault="003E2E24" w:rsidP="003E2E24">
            <w:pPr>
              <w:spacing w:after="30"/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От А до Я. </w:t>
            </w:r>
          </w:p>
          <w:p w14:paraId="34D06707" w14:textId="77777777" w:rsidR="003E2E24" w:rsidRPr="003E2E24" w:rsidRDefault="003E2E24" w:rsidP="003E2E24">
            <w:pPr>
              <w:spacing w:line="28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450 лет "Азбуке" Ивана Фёдорова  </w:t>
            </w:r>
          </w:p>
          <w:p w14:paraId="3A0D37C2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820DA81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0F6B5637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3D73D2C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27583" w14:textId="77777777" w:rsidR="003E2E24" w:rsidRPr="003E2E24" w:rsidRDefault="003E2E24" w:rsidP="003E2E24">
            <w:pPr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2E2BA" w14:textId="77777777" w:rsidR="003E2E24" w:rsidRPr="003E2E24" w:rsidRDefault="003E2E24" w:rsidP="003E2E24">
            <w:pPr>
              <w:spacing w:after="25"/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Беседа о разных способах передачи информации. </w:t>
            </w:r>
          </w:p>
          <w:p w14:paraId="1B70E5FE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Блиц-опрос «Интересные факты об Азбуке». </w:t>
            </w:r>
          </w:p>
          <w:p w14:paraId="553414BE" w14:textId="77777777" w:rsidR="003E2E24" w:rsidRPr="003E2E24" w:rsidRDefault="003E2E24" w:rsidP="003E2E24">
            <w:pPr>
              <w:spacing w:line="279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Эвристическая беседа «Первая печатная «Азбука»: в чем особенности». </w:t>
            </w:r>
          </w:p>
          <w:p w14:paraId="4A0CA433" w14:textId="77777777" w:rsidR="003E2E24" w:rsidRPr="003E2E24" w:rsidRDefault="003E2E24" w:rsidP="003E2E24">
            <w:pPr>
              <w:ind w:right="1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Интерактивные задания, связанные с содержанием «Азбуки».  </w:t>
            </w:r>
          </w:p>
        </w:tc>
      </w:tr>
      <w:tr w:rsidR="003E2E24" w:rsidRPr="003E2E24" w14:paraId="5ECA42C4" w14:textId="77777777" w:rsidTr="003E2E24">
        <w:trPr>
          <w:trHeight w:val="2103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C9EE" w14:textId="77777777" w:rsidR="003E2E24" w:rsidRPr="003E2E24" w:rsidRDefault="003E2E24" w:rsidP="003E2E24">
            <w:pPr>
              <w:ind w:left="3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Налоговая грамотность </w:t>
            </w:r>
          </w:p>
          <w:p w14:paraId="1D7F9A03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434423CE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81E70F3" w14:textId="77777777" w:rsidR="003E2E24" w:rsidRPr="003E2E24" w:rsidRDefault="003E2E24" w:rsidP="003E2E2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EF52" w14:textId="77777777" w:rsidR="003E2E24" w:rsidRPr="003E2E24" w:rsidRDefault="003E2E24" w:rsidP="003E2E24">
            <w:pPr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CFCD9" w14:textId="77777777" w:rsidR="003E2E24" w:rsidRPr="003E2E24" w:rsidRDefault="003E2E24" w:rsidP="003E2E24">
            <w:pPr>
              <w:spacing w:after="24"/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Беседа о том, что такое налоговая система. </w:t>
            </w:r>
          </w:p>
          <w:p w14:paraId="45ACE56D" w14:textId="77777777" w:rsidR="003E2E24" w:rsidRPr="003E2E24" w:rsidRDefault="003E2E24" w:rsidP="003E2E24">
            <w:pPr>
              <w:spacing w:after="26"/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Блиц-опрос «Для чего государству необходим бюджет?». </w:t>
            </w:r>
          </w:p>
          <w:p w14:paraId="14EA6336" w14:textId="77777777" w:rsidR="003E2E24" w:rsidRPr="003E2E24" w:rsidRDefault="003E2E24" w:rsidP="003E2E24">
            <w:pPr>
              <w:spacing w:after="24"/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Беседа «Права и обязанности налогоплательщика». </w:t>
            </w:r>
          </w:p>
          <w:p w14:paraId="7EECD592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Интерактивное задание «Создай и распредели бюджет». </w:t>
            </w:r>
          </w:p>
        </w:tc>
      </w:tr>
    </w:tbl>
    <w:p w14:paraId="10703571" w14:textId="77777777" w:rsidR="003E2E24" w:rsidRPr="003E2E24" w:rsidRDefault="003E2E24" w:rsidP="003E2E24">
      <w:pPr>
        <w:spacing w:after="0"/>
        <w:ind w:left="-1133" w:right="1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70" w:type="dxa"/>
        <w:tblInd w:w="-283" w:type="dxa"/>
        <w:tblCellMar>
          <w:top w:w="69" w:type="dxa"/>
          <w:left w:w="110" w:type="dxa"/>
          <w:right w:w="41" w:type="dxa"/>
        </w:tblCellMar>
        <w:tblLook w:val="04A0" w:firstRow="1" w:lastRow="0" w:firstColumn="1" w:lastColumn="0" w:noHBand="0" w:noVBand="1"/>
      </w:tblPr>
      <w:tblGrid>
        <w:gridCol w:w="3118"/>
        <w:gridCol w:w="4537"/>
        <w:gridCol w:w="7515"/>
      </w:tblGrid>
      <w:tr w:rsidR="003E2E24" w:rsidRPr="003E2E24" w14:paraId="7372537C" w14:textId="77777777" w:rsidTr="006256E2">
        <w:trPr>
          <w:trHeight w:val="31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7139" w14:textId="77777777" w:rsidR="003E2E24" w:rsidRPr="003E2E24" w:rsidRDefault="003E2E24" w:rsidP="003E2E24">
            <w:pPr>
              <w:spacing w:after="27"/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Непокоренные. </w:t>
            </w:r>
          </w:p>
          <w:p w14:paraId="061A5A9F" w14:textId="77777777" w:rsidR="003E2E24" w:rsidRPr="003E2E24" w:rsidRDefault="003E2E24" w:rsidP="003E2E24">
            <w:pPr>
              <w:spacing w:line="28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80 лет со дня полного освобождения </w:t>
            </w:r>
          </w:p>
          <w:p w14:paraId="3C13411B" w14:textId="77777777" w:rsidR="003E2E24" w:rsidRPr="003E2E24" w:rsidRDefault="003E2E24" w:rsidP="003E2E24">
            <w:pPr>
              <w:spacing w:line="28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Ленинграда от фашистской блокады  </w:t>
            </w:r>
          </w:p>
          <w:p w14:paraId="49B57D41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5292F54A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 </w:t>
            </w:r>
          </w:p>
          <w:p w14:paraId="6AD8E714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3BBEFA88" w14:textId="1E25EA3F" w:rsidR="003E2E24" w:rsidRPr="003E2E24" w:rsidRDefault="003E2E24" w:rsidP="003E2E24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FF6B" w14:textId="77777777" w:rsidR="003E2E24" w:rsidRPr="003E2E24" w:rsidRDefault="003E2E24" w:rsidP="003E2E24">
            <w:pPr>
              <w:spacing w:after="35" w:line="252" w:lineRule="auto"/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Голод, морозы, бомбардировки — тяготы блокадного Ленинграда. Блокадный паек. Способы выживания ленинградцев.  </w:t>
            </w:r>
          </w:p>
          <w:p w14:paraId="631B9F55" w14:textId="77777777" w:rsidR="003E2E24" w:rsidRPr="003E2E24" w:rsidRDefault="003E2E24" w:rsidP="003E2E24">
            <w:pPr>
              <w:spacing w:after="7"/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О провале планов немецких войск. </w:t>
            </w:r>
          </w:p>
          <w:p w14:paraId="289DFC03" w14:textId="35BC7CA3" w:rsidR="003E2E24" w:rsidRPr="003E2E24" w:rsidRDefault="003E2E24" w:rsidP="003E2E24">
            <w:pPr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О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героизме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советских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воинов, освободивших город на Неве.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9764" w14:textId="77777777" w:rsidR="003E2E24" w:rsidRPr="003E2E24" w:rsidRDefault="003E2E24" w:rsidP="003E2E24">
            <w:pPr>
              <w:spacing w:after="39" w:line="247" w:lineRule="auto"/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 </w:t>
            </w:r>
          </w:p>
          <w:p w14:paraId="1C84BAAF" w14:textId="77777777" w:rsidR="003E2E24" w:rsidRPr="003E2E24" w:rsidRDefault="003E2E24" w:rsidP="003E2E24">
            <w:pPr>
              <w:spacing w:line="275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Беседа о том, что помогало людям выстоять в осажденном городе. </w:t>
            </w:r>
          </w:p>
          <w:p w14:paraId="4FD9D94E" w14:textId="2AFA9FDF" w:rsidR="003E2E24" w:rsidRPr="003E2E24" w:rsidRDefault="003E2E24" w:rsidP="003E2E24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Работа в парах с дальнейшим обобщением: почему планам Гитлера не суждено было сбыться? </w:t>
            </w:r>
          </w:p>
        </w:tc>
      </w:tr>
      <w:tr w:rsidR="003E2E24" w:rsidRPr="003E2E24" w14:paraId="47F12A4B" w14:textId="77777777" w:rsidTr="006256E2">
        <w:trPr>
          <w:trHeight w:val="300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1331" w14:textId="77777777" w:rsidR="003E2E24" w:rsidRPr="003E2E24" w:rsidRDefault="003E2E24" w:rsidP="003E2E24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Союзники России </w:t>
            </w:r>
          </w:p>
          <w:p w14:paraId="589C17BD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77479ECC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11A402F4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AB94EAB" w14:textId="5C121472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B436" w14:textId="74EA7BD8" w:rsidR="003E2E24" w:rsidRPr="003E2E24" w:rsidRDefault="003E2E24" w:rsidP="003E2E24">
            <w:pPr>
              <w:ind w:firstLine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8B4C" w14:textId="77777777" w:rsidR="003E2E24" w:rsidRPr="003E2E24" w:rsidRDefault="003E2E24" w:rsidP="003E2E24">
            <w:pPr>
              <w:spacing w:after="24"/>
              <w:ind w:right="2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Беседа о государствах-союзниках Российской Федерации. </w:t>
            </w:r>
          </w:p>
          <w:p w14:paraId="6E15E0A3" w14:textId="77777777" w:rsidR="003E2E24" w:rsidRPr="003E2E24" w:rsidRDefault="003E2E24" w:rsidP="003E2E24">
            <w:pPr>
              <w:spacing w:line="279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Блиц-опрос: «Какие традиционные ценности разделяют союзники?». </w:t>
            </w:r>
          </w:p>
          <w:p w14:paraId="5857BAFC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Дискуссия: права и обязанности союзных государств. </w:t>
            </w:r>
          </w:p>
          <w:p w14:paraId="1CAA2F9C" w14:textId="38AD336F" w:rsidR="003E2E24" w:rsidRPr="003E2E24" w:rsidRDefault="003E2E24" w:rsidP="003E2E24">
            <w:pPr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 чем заключается союзническая поддержка? Что Россия делает для союзников? </w:t>
            </w:r>
          </w:p>
        </w:tc>
      </w:tr>
      <w:tr w:rsidR="003E2E24" w:rsidRPr="003E2E24" w14:paraId="4423E9BB" w14:textId="77777777" w:rsidTr="003E2E24">
        <w:tblPrEx>
          <w:tblCellMar>
            <w:top w:w="70" w:type="dxa"/>
          </w:tblCellMar>
        </w:tblPrEx>
        <w:trPr>
          <w:trHeight w:val="300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5902" w14:textId="77777777" w:rsidR="003E2E24" w:rsidRPr="003E2E24" w:rsidRDefault="003E2E24" w:rsidP="003E2E24">
            <w:pPr>
              <w:spacing w:after="3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190 лет со дня рождения Д. Менделеева. </w:t>
            </w:r>
          </w:p>
          <w:p w14:paraId="7B2C798A" w14:textId="77777777" w:rsidR="003E2E24" w:rsidRPr="003E2E24" w:rsidRDefault="003E2E24" w:rsidP="003E2E24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День российской науки  </w:t>
            </w:r>
          </w:p>
          <w:p w14:paraId="743F9ED6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47BD73C0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4A0E57E7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34F19E1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081DD" w14:textId="77777777" w:rsidR="003E2E24" w:rsidRPr="003E2E24" w:rsidRDefault="003E2E24" w:rsidP="003E2E24">
            <w:pPr>
              <w:spacing w:line="252" w:lineRule="auto"/>
              <w:ind w:right="66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Цивилизация без научных достижений. Научные и технические достижения в нашей стране. Вклад российских ученых в мировую науку. </w:t>
            </w:r>
          </w:p>
          <w:p w14:paraId="24A2CCCF" w14:textId="77777777" w:rsidR="003E2E24" w:rsidRPr="003E2E24" w:rsidRDefault="003E2E24" w:rsidP="003E2E24">
            <w:pPr>
              <w:spacing w:line="280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Д.И. Менделеев и роль его достижений для науки. </w:t>
            </w:r>
          </w:p>
          <w:p w14:paraId="1497ECA8" w14:textId="77777777" w:rsidR="003E2E24" w:rsidRPr="003E2E24" w:rsidRDefault="003E2E24" w:rsidP="003E2E24">
            <w:pPr>
              <w:spacing w:line="280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>Достижения науки в повседневной жизни. Плюсы и минусы научно-</w:t>
            </w:r>
          </w:p>
          <w:p w14:paraId="235E9923" w14:textId="77777777" w:rsidR="003E2E24" w:rsidRPr="003E2E24" w:rsidRDefault="003E2E24" w:rsidP="003E2E2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технического прогресса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9EB7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во вступительной беседе о том, какой была бы жизнь человека без научных достижений.  </w:t>
            </w:r>
          </w:p>
          <w:p w14:paraId="6146CBDD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беседе об основных научных и технических достижениях в нашей стране.  </w:t>
            </w:r>
          </w:p>
          <w:p w14:paraId="7407C103" w14:textId="77777777" w:rsidR="003E2E24" w:rsidRPr="003E2E24" w:rsidRDefault="003E2E24" w:rsidP="003E2E24">
            <w:pPr>
              <w:spacing w:after="1"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интерактивном задании «Д.И. Менделеев: не только химия». </w:t>
            </w:r>
          </w:p>
          <w:p w14:paraId="68848739" w14:textId="77777777" w:rsidR="003E2E24" w:rsidRPr="003E2E24" w:rsidRDefault="003E2E24" w:rsidP="003E2E24">
            <w:pPr>
              <w:spacing w:line="281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блиц – опросе «Примеры использования достижений науки в повседневной жизни». </w:t>
            </w:r>
          </w:p>
          <w:p w14:paraId="3F448EB7" w14:textId="77777777" w:rsidR="003E2E24" w:rsidRPr="003E2E24" w:rsidRDefault="003E2E24" w:rsidP="003E2E24">
            <w:pPr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Работа в группах с дальнейшим обобщением: «Плюсы и минусы научно-технического прогресса» </w:t>
            </w:r>
          </w:p>
        </w:tc>
      </w:tr>
      <w:tr w:rsidR="003E2E24" w:rsidRPr="003E2E24" w14:paraId="262FA07D" w14:textId="77777777" w:rsidTr="003E2E24">
        <w:tblPrEx>
          <w:tblCellMar>
            <w:top w:w="70" w:type="dxa"/>
          </w:tblCellMar>
        </w:tblPrEx>
        <w:trPr>
          <w:trHeight w:val="449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9050" w14:textId="77777777" w:rsidR="003E2E24" w:rsidRPr="003E2E24" w:rsidRDefault="003E2E24" w:rsidP="003E2E24">
            <w:pPr>
              <w:ind w:left="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День первооткрывателя </w:t>
            </w:r>
          </w:p>
          <w:p w14:paraId="660F1DAF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6CF2AD7F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34F6C2B2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7997ED51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7A4" w14:textId="77777777" w:rsidR="003E2E24" w:rsidRPr="003E2E24" w:rsidRDefault="003E2E24" w:rsidP="003E2E24">
            <w:pPr>
              <w:spacing w:line="245" w:lineRule="auto"/>
              <w:ind w:right="68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      </w:r>
          </w:p>
          <w:p w14:paraId="25614B4D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91F4" w14:textId="77777777" w:rsidR="003E2E24" w:rsidRPr="003E2E24" w:rsidRDefault="003E2E24" w:rsidP="003E2E24">
            <w:pPr>
              <w:ind w:right="68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  </w:t>
            </w:r>
          </w:p>
          <w:p w14:paraId="31F61455" w14:textId="77777777" w:rsidR="003E2E24" w:rsidRPr="003E2E24" w:rsidRDefault="003E2E24" w:rsidP="003E2E24">
            <w:pPr>
              <w:spacing w:line="280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Просмотр и обсуждение видеоролика Русского географического общества о русских землепроходцах. </w:t>
            </w:r>
          </w:p>
          <w:p w14:paraId="4876E0C9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Игра «Своя игра», в которой разыгрываются вопросы об уникальных местах России и их первооткрывателях. </w:t>
            </w:r>
          </w:p>
          <w:p w14:paraId="139A6C0B" w14:textId="77777777" w:rsidR="003E2E24" w:rsidRPr="003E2E24" w:rsidRDefault="003E2E24" w:rsidP="003E2E24">
            <w:pPr>
              <w:ind w:right="68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 …». </w:t>
            </w:r>
          </w:p>
        </w:tc>
      </w:tr>
    </w:tbl>
    <w:p w14:paraId="0C2CA19F" w14:textId="77777777" w:rsidR="003E2E24" w:rsidRPr="003E2E24" w:rsidRDefault="003E2E24" w:rsidP="003E2E24">
      <w:pPr>
        <w:spacing w:after="0"/>
        <w:ind w:left="-1133" w:right="1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70" w:type="dxa"/>
        <w:tblInd w:w="-283" w:type="dxa"/>
        <w:tblCellMar>
          <w:top w:w="70" w:type="dxa"/>
          <w:left w:w="110" w:type="dxa"/>
          <w:right w:w="22" w:type="dxa"/>
        </w:tblCellMar>
        <w:tblLook w:val="04A0" w:firstRow="1" w:lastRow="0" w:firstColumn="1" w:lastColumn="0" w:noHBand="0" w:noVBand="1"/>
      </w:tblPr>
      <w:tblGrid>
        <w:gridCol w:w="3118"/>
        <w:gridCol w:w="4537"/>
        <w:gridCol w:w="7515"/>
      </w:tblGrid>
      <w:tr w:rsidR="003E2E24" w:rsidRPr="003E2E24" w14:paraId="0D249D46" w14:textId="77777777" w:rsidTr="00465F95">
        <w:trPr>
          <w:trHeight w:val="31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8D99" w14:textId="77777777" w:rsidR="003E2E24" w:rsidRPr="003E2E24" w:rsidRDefault="003E2E24" w:rsidP="003E2E24">
            <w:pPr>
              <w:spacing w:line="281" w:lineRule="auto"/>
              <w:ind w:left="22"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День защитника Отечества. 280 лет со дня рождения Федора Ушакова </w:t>
            </w:r>
          </w:p>
          <w:p w14:paraId="55B3FEEC" w14:textId="77777777" w:rsidR="003E2E24" w:rsidRPr="003E2E24" w:rsidRDefault="003E2E24" w:rsidP="003E2E24">
            <w:pPr>
              <w:ind w:right="2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7547837D" w14:textId="77777777" w:rsidR="003E2E24" w:rsidRPr="003E2E24" w:rsidRDefault="003E2E24" w:rsidP="003E2E24">
            <w:pPr>
              <w:ind w:right="2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538C57DB" w14:textId="77777777" w:rsidR="003E2E24" w:rsidRPr="003E2E24" w:rsidRDefault="003E2E24" w:rsidP="003E2E24">
            <w:pPr>
              <w:ind w:right="2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7410BCF" w14:textId="4A1359BB" w:rsidR="003E2E24" w:rsidRPr="003E2E24" w:rsidRDefault="003E2E24" w:rsidP="003E2E24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D8C0" w14:textId="77777777" w:rsidR="003E2E24" w:rsidRPr="003E2E24" w:rsidRDefault="003E2E24" w:rsidP="003E2E24">
            <w:pPr>
              <w:spacing w:after="24"/>
              <w:ind w:right="86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День защитника Отечества: исторические традиции. Профессия военного: кто её выбирает сегодня.  </w:t>
            </w:r>
          </w:p>
          <w:p w14:paraId="78881FE7" w14:textId="77777777" w:rsidR="003E2E24" w:rsidRPr="003E2E24" w:rsidRDefault="003E2E24" w:rsidP="003E2E24">
            <w:pPr>
              <w:spacing w:after="40"/>
              <w:ind w:right="84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Смекалка в военном деле. 280-летие со дня рождения великого русского флотоводца, командующего </w:t>
            </w:r>
          </w:p>
          <w:p w14:paraId="056EBCC6" w14:textId="193CDF2D" w:rsidR="003E2E24" w:rsidRPr="003E2E24" w:rsidRDefault="003E2E24" w:rsidP="003E2E24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Черноморским флотом (1790—1798); командующего русско-турецкой эскадрой в Средиземном море (1798— 1800), адмирала (1799) Ф.Ф. Ушакова.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4FED" w14:textId="77777777" w:rsidR="003E2E24" w:rsidRPr="003E2E24" w:rsidRDefault="003E2E24" w:rsidP="003E2E24">
            <w:pPr>
              <w:spacing w:after="3"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интеллектуальной разминке «Что вы знаете о Дне защитника Отечества». </w:t>
            </w:r>
          </w:p>
          <w:p w14:paraId="7D511DD2" w14:textId="77777777" w:rsidR="003E2E24" w:rsidRPr="003E2E24" w:rsidRDefault="003E2E24" w:rsidP="003E2E24">
            <w:pPr>
              <w:ind w:right="135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дискуссии о причинах выбора профессии военного.  </w:t>
            </w:r>
          </w:p>
          <w:p w14:paraId="2BF202B1" w14:textId="77777777" w:rsidR="003E2E24" w:rsidRPr="003E2E24" w:rsidRDefault="003E2E24" w:rsidP="003E2E24">
            <w:pPr>
              <w:spacing w:line="280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работе в парах: знакомство с примерами военных действий, в которых выручала смекалка. </w:t>
            </w:r>
          </w:p>
          <w:p w14:paraId="7E5E0E73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История и современность: уроки адмирала Ушакова. </w:t>
            </w:r>
          </w:p>
          <w:p w14:paraId="044CB0BB" w14:textId="795D3CEC" w:rsidR="003E2E24" w:rsidRPr="003E2E24" w:rsidRDefault="003E2E24" w:rsidP="003E2E2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беседе о том, как жители России выражают свою благодарность   защитникам Отечества </w:t>
            </w:r>
          </w:p>
        </w:tc>
      </w:tr>
      <w:tr w:rsidR="003E2E24" w:rsidRPr="003E2E24" w14:paraId="797AD327" w14:textId="77777777" w:rsidTr="00465F95">
        <w:trPr>
          <w:trHeight w:val="300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0BE7E" w14:textId="77777777" w:rsidR="003E2E24" w:rsidRPr="003E2E24" w:rsidRDefault="003E2E24" w:rsidP="003E2E24">
            <w:pPr>
              <w:spacing w:line="2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Как найти свое место в обществе  </w:t>
            </w:r>
          </w:p>
          <w:p w14:paraId="30B8982E" w14:textId="77777777" w:rsidR="003E2E24" w:rsidRPr="003E2E24" w:rsidRDefault="003E2E24" w:rsidP="003E2E24">
            <w:pPr>
              <w:ind w:right="2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34B2DD3A" w14:textId="77777777" w:rsidR="003E2E24" w:rsidRPr="003E2E24" w:rsidRDefault="003E2E24" w:rsidP="003E2E24">
            <w:pPr>
              <w:ind w:right="2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4CDDBC9B" w14:textId="77777777" w:rsidR="003E2E24" w:rsidRPr="003E2E24" w:rsidRDefault="003E2E24" w:rsidP="003E2E24">
            <w:pPr>
              <w:ind w:right="2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725D905E" w14:textId="71996B89" w:rsidR="003E2E24" w:rsidRPr="003E2E24" w:rsidRDefault="003E2E24" w:rsidP="003E2E24">
            <w:pPr>
              <w:ind w:right="2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F83E" w14:textId="77777777" w:rsidR="003E2E24" w:rsidRPr="003E2E24" w:rsidRDefault="003E2E24" w:rsidP="003E2E24">
            <w:pPr>
              <w:spacing w:after="49" w:line="239" w:lineRule="auto"/>
              <w:ind w:right="8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</w:t>
            </w:r>
          </w:p>
          <w:p w14:paraId="52C45C15" w14:textId="5DF12AE7" w:rsidR="003E2E24" w:rsidRPr="003E2E24" w:rsidRDefault="003E2E24" w:rsidP="003E2E24">
            <w:pPr>
              <w:ind w:right="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России.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3A5F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spellStart"/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>Проблематизирующая</w:t>
            </w:r>
            <w:proofErr w:type="spellEnd"/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беседа о трех слагаемых успешной самореализации человека в обществе: дружбе, семье и профессии. </w:t>
            </w:r>
          </w:p>
          <w:p w14:paraId="3F3E122C" w14:textId="77777777" w:rsidR="003E2E24" w:rsidRPr="003E2E24" w:rsidRDefault="003E2E24" w:rsidP="003E2E24">
            <w:pPr>
              <w:spacing w:line="258" w:lineRule="auto"/>
              <w:ind w:right="89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Выступление федерального спикера (о примерах и способах самореализации человека в различных сферах общественной жизни). </w:t>
            </w:r>
          </w:p>
          <w:p w14:paraId="4B4BFCA6" w14:textId="77777777" w:rsidR="003E2E24" w:rsidRPr="003E2E24" w:rsidRDefault="003E2E24" w:rsidP="003E2E24">
            <w:pPr>
              <w:spacing w:line="252" w:lineRule="auto"/>
              <w:ind w:right="89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 </w:t>
            </w:r>
          </w:p>
          <w:p w14:paraId="5CB3D18C" w14:textId="3D283DE7" w:rsidR="003E2E24" w:rsidRPr="003E2E24" w:rsidRDefault="003E2E24" w:rsidP="003E2E24">
            <w:pPr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 т.д. </w:t>
            </w:r>
          </w:p>
        </w:tc>
      </w:tr>
    </w:tbl>
    <w:p w14:paraId="27B33CCF" w14:textId="77777777" w:rsidR="003E2E24" w:rsidRPr="003E2E24" w:rsidRDefault="003E2E24" w:rsidP="003E2E24">
      <w:pPr>
        <w:spacing w:after="0"/>
        <w:ind w:left="-1133" w:right="1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70" w:type="dxa"/>
        <w:tblInd w:w="-283" w:type="dxa"/>
        <w:tblCellMar>
          <w:top w:w="69" w:type="dxa"/>
          <w:left w:w="110" w:type="dxa"/>
          <w:right w:w="41" w:type="dxa"/>
        </w:tblCellMar>
        <w:tblLook w:val="04A0" w:firstRow="1" w:lastRow="0" w:firstColumn="1" w:lastColumn="0" w:noHBand="0" w:noVBand="1"/>
      </w:tblPr>
      <w:tblGrid>
        <w:gridCol w:w="3118"/>
        <w:gridCol w:w="4537"/>
        <w:gridCol w:w="7515"/>
      </w:tblGrid>
      <w:tr w:rsidR="003E2E24" w:rsidRPr="003E2E24" w14:paraId="2BAE2EE4" w14:textId="77777777" w:rsidTr="00773871">
        <w:trPr>
          <w:trHeight w:val="31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8DEB" w14:textId="77777777" w:rsidR="003E2E24" w:rsidRPr="003E2E24" w:rsidRDefault="003E2E24" w:rsidP="003E2E24">
            <w:pPr>
              <w:spacing w:line="2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Всемирный фестиваль молодежи  </w:t>
            </w:r>
          </w:p>
          <w:p w14:paraId="5E313D8C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2130126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4E1FC7C0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23097DC" w14:textId="343EEC63" w:rsidR="003E2E24" w:rsidRPr="003E2E24" w:rsidRDefault="003E2E24" w:rsidP="003E2E24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916A" w14:textId="1EAF25D0" w:rsidR="003E2E24" w:rsidRPr="003E2E24" w:rsidRDefault="003E2E24" w:rsidP="003E2E24">
            <w:pPr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A5B3" w14:textId="77777777" w:rsidR="003E2E24" w:rsidRPr="003E2E24" w:rsidRDefault="003E2E24" w:rsidP="003E2E24">
            <w:pPr>
              <w:spacing w:line="283" w:lineRule="auto"/>
              <w:ind w:firstLine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Групповая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работа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по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созданию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кластера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«Всемирный фестиваль молодежи». </w:t>
            </w:r>
          </w:p>
          <w:p w14:paraId="7160B671" w14:textId="77777777" w:rsidR="003E2E24" w:rsidRPr="003E2E24" w:rsidRDefault="003E2E24" w:rsidP="003E2E24">
            <w:pPr>
              <w:spacing w:after="3"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Историческая справка об истории возникновения Всемирного фестиваля молодежи. </w:t>
            </w:r>
          </w:p>
          <w:p w14:paraId="2643F4FA" w14:textId="77777777" w:rsidR="003E2E24" w:rsidRPr="003E2E24" w:rsidRDefault="003E2E24" w:rsidP="003E2E24">
            <w:pPr>
              <w:spacing w:after="26"/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Беседа «Эмблемы и символы фестивалей». </w:t>
            </w:r>
          </w:p>
          <w:p w14:paraId="245D55B8" w14:textId="1819F244" w:rsidR="003E2E24" w:rsidRPr="003E2E24" w:rsidRDefault="003E2E24" w:rsidP="003E2E24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Дискуссия «Всемирный фестиваль молодежи – 2024 в подробностях». </w:t>
            </w:r>
          </w:p>
        </w:tc>
      </w:tr>
      <w:tr w:rsidR="003E2E24" w:rsidRPr="003E2E24" w14:paraId="008ACD67" w14:textId="77777777" w:rsidTr="00773871">
        <w:trPr>
          <w:trHeight w:val="2103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2E10" w14:textId="77777777" w:rsidR="003E2E24" w:rsidRPr="003E2E24" w:rsidRDefault="003E2E24" w:rsidP="003E2E24">
            <w:pPr>
              <w:spacing w:after="4" w:line="2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«Первым делом самолеты». </w:t>
            </w:r>
          </w:p>
          <w:p w14:paraId="3F94046A" w14:textId="77777777" w:rsidR="003E2E24" w:rsidRPr="003E2E24" w:rsidRDefault="003E2E24" w:rsidP="003E2E24">
            <w:pPr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О гражданской авиации </w:t>
            </w:r>
          </w:p>
          <w:p w14:paraId="2C7A1FDD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64253474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4E8AF978" w14:textId="025A37D0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812E" w14:textId="77777777" w:rsidR="003E2E24" w:rsidRPr="003E2E24" w:rsidRDefault="003E2E24" w:rsidP="003E2E24">
            <w:pPr>
              <w:spacing w:after="10" w:line="255" w:lineRule="auto"/>
              <w:ind w:right="66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 </w:t>
            </w:r>
          </w:p>
          <w:p w14:paraId="0398AAFD" w14:textId="77777777" w:rsidR="003E2E24" w:rsidRPr="003E2E24" w:rsidRDefault="003E2E24" w:rsidP="003E2E24">
            <w:pPr>
              <w:tabs>
                <w:tab w:val="center" w:pos="1077"/>
                <w:tab w:val="center" w:pos="3540"/>
              </w:tabs>
              <w:spacing w:after="33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Calibri" w:eastAsia="Calibri" w:hAnsi="Calibri" w:cs="Calibri"/>
                <w:color w:val="000000"/>
              </w:rPr>
              <w:lastRenderedPageBreak/>
              <w:tab/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Современное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авиастроение. </w:t>
            </w:r>
          </w:p>
          <w:p w14:paraId="44914EDB" w14:textId="12E46755" w:rsidR="003E2E24" w:rsidRPr="003E2E24" w:rsidRDefault="003E2E24" w:rsidP="003E2E24">
            <w:pPr>
              <w:ind w:right="65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Профессии, связанные с авиацией.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46105" w14:textId="77777777" w:rsidR="003E2E24" w:rsidRPr="003E2E24" w:rsidRDefault="003E2E24" w:rsidP="003E2E24">
            <w:pPr>
              <w:ind w:right="70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spellStart"/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>Проблематизирующая</w:t>
            </w:r>
            <w:proofErr w:type="spellEnd"/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 </w:t>
            </w:r>
          </w:p>
          <w:p w14:paraId="3F5AA607" w14:textId="77777777" w:rsidR="003E2E24" w:rsidRPr="003E2E24" w:rsidRDefault="003E2E24" w:rsidP="003E2E24">
            <w:pPr>
              <w:spacing w:after="39" w:line="250" w:lineRule="auto"/>
              <w:ind w:right="68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Видеоролик об истории российской авиации, от первого полета в 1913 году на первом в мире четырехмоторном самолете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«Русский витязь» до современных авиалайнеров "Суперджет", МС-21, Ил-114-300, Ту-214, Ил-96, "Байкал". </w:t>
            </w:r>
          </w:p>
          <w:p w14:paraId="13A030A3" w14:textId="77777777" w:rsidR="003E2E24" w:rsidRPr="003E2E24" w:rsidRDefault="003E2E24" w:rsidP="003E2E24">
            <w:pPr>
              <w:spacing w:after="27"/>
              <w:ind w:right="72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Интерактивная игра «33 ступеньки в небо», в ходе которой школьники знакомятся с легендарными российскими пилотами, испытателями, конструкторами. </w:t>
            </w:r>
          </w:p>
          <w:p w14:paraId="0376ABBE" w14:textId="77777777" w:rsidR="003E2E24" w:rsidRPr="003E2E24" w:rsidRDefault="003E2E24" w:rsidP="003E2E24">
            <w:pPr>
              <w:spacing w:after="36" w:line="252" w:lineRule="auto"/>
              <w:ind w:right="71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 </w:t>
            </w:r>
          </w:p>
          <w:p w14:paraId="04565F18" w14:textId="7AA75948" w:rsidR="003E2E24" w:rsidRPr="003E2E24" w:rsidRDefault="003E2E24" w:rsidP="003E2E24">
            <w:pPr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 </w:t>
            </w:r>
          </w:p>
        </w:tc>
      </w:tr>
      <w:tr w:rsidR="003E2E24" w:rsidRPr="003E2E24" w14:paraId="12336D83" w14:textId="77777777" w:rsidTr="003E2E24">
        <w:tblPrEx>
          <w:tblCellMar>
            <w:top w:w="66" w:type="dxa"/>
          </w:tblCellMar>
        </w:tblPrEx>
        <w:trPr>
          <w:trHeight w:val="180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1260" w14:textId="77777777" w:rsidR="003E2E24" w:rsidRPr="003E2E24" w:rsidRDefault="003E2E24" w:rsidP="003E2E24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Крым. Путь домой </w:t>
            </w:r>
          </w:p>
          <w:p w14:paraId="5060DDA4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F23C494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0A39401B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515CF338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B9A03" w14:textId="77777777" w:rsidR="003E2E24" w:rsidRPr="003E2E24" w:rsidRDefault="003E2E24" w:rsidP="003E2E24">
            <w:pPr>
              <w:spacing w:after="49" w:line="239" w:lineRule="auto"/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Красивейший полуостров с богатой историей. История Крымского полуострова. Значение Крыма. </w:t>
            </w:r>
          </w:p>
          <w:p w14:paraId="6A8049CB" w14:textId="77777777" w:rsidR="003E2E24" w:rsidRPr="003E2E24" w:rsidRDefault="003E2E24" w:rsidP="003E2E2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Достопримечательности Крыма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CF61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беседе о географическом положении Крыма с использованием карты.  </w:t>
            </w:r>
          </w:p>
          <w:p w14:paraId="326FA5E3" w14:textId="77777777" w:rsidR="003E2E24" w:rsidRPr="003E2E24" w:rsidRDefault="003E2E24" w:rsidP="003E2E24">
            <w:pPr>
              <w:spacing w:after="27"/>
              <w:ind w:right="68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  </w:t>
            </w:r>
          </w:p>
          <w:p w14:paraId="003BD3A7" w14:textId="77777777" w:rsidR="003E2E24" w:rsidRPr="003E2E24" w:rsidRDefault="003E2E24" w:rsidP="003E2E24">
            <w:pPr>
              <w:ind w:righ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Обмен мнениями: что бы вы рекомендовали посетить в Крыму </w:t>
            </w:r>
          </w:p>
        </w:tc>
      </w:tr>
      <w:tr w:rsidR="003E2E24" w:rsidRPr="003E2E24" w14:paraId="5AEDE61E" w14:textId="77777777" w:rsidTr="003E2E24">
        <w:tblPrEx>
          <w:tblCellMar>
            <w:top w:w="66" w:type="dxa"/>
          </w:tblCellMar>
        </w:tblPrEx>
        <w:trPr>
          <w:trHeight w:val="1803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CE4C6" w14:textId="77777777" w:rsidR="003E2E24" w:rsidRPr="003E2E24" w:rsidRDefault="003E2E24" w:rsidP="003E2E24">
            <w:pPr>
              <w:spacing w:line="28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Россия - здоровая держава </w:t>
            </w:r>
          </w:p>
          <w:p w14:paraId="55E17240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44E8EA00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3665D94B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DD2C" w14:textId="77777777" w:rsidR="003E2E24" w:rsidRPr="003E2E24" w:rsidRDefault="003E2E24" w:rsidP="003E2E24">
            <w:pPr>
              <w:ind w:right="65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связанные со здоровьем.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AD366" w14:textId="77777777" w:rsidR="003E2E24" w:rsidRPr="003E2E24" w:rsidRDefault="003E2E24" w:rsidP="003E2E24">
            <w:pPr>
              <w:spacing w:after="27"/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Дискуссия «Основные правила здорового образа жизни». </w:t>
            </w:r>
          </w:p>
          <w:p w14:paraId="4FFCD7FB" w14:textId="77777777" w:rsidR="003E2E24" w:rsidRPr="003E2E24" w:rsidRDefault="003E2E24" w:rsidP="003E2E24">
            <w:pPr>
              <w:spacing w:after="24"/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Групповая работа: составление памятки о ЗОЖ. </w:t>
            </w:r>
          </w:p>
          <w:p w14:paraId="31F68F8D" w14:textId="77777777" w:rsidR="003E2E24" w:rsidRPr="003E2E24" w:rsidRDefault="003E2E24" w:rsidP="003E2E24">
            <w:pPr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Дискуссия «Следуешь моде – вредишь здоровью» (о тату, пирсинге, энергетиках и т.д.). </w:t>
            </w:r>
          </w:p>
        </w:tc>
      </w:tr>
      <w:tr w:rsidR="003E2E24" w:rsidRPr="003E2E24" w14:paraId="052327C3" w14:textId="77777777" w:rsidTr="003E2E24">
        <w:tblPrEx>
          <w:tblCellMar>
            <w:top w:w="66" w:type="dxa"/>
          </w:tblCellMar>
        </w:tblPrEx>
        <w:trPr>
          <w:trHeight w:val="419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FB31" w14:textId="77777777" w:rsidR="003E2E24" w:rsidRPr="003E2E24" w:rsidRDefault="003E2E24" w:rsidP="003E2E24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Цирк! Цирк! Цирк! </w:t>
            </w:r>
          </w:p>
          <w:p w14:paraId="282E6F07" w14:textId="77777777" w:rsidR="003E2E24" w:rsidRPr="003E2E24" w:rsidRDefault="003E2E24" w:rsidP="003E2E24">
            <w:pPr>
              <w:spacing w:line="282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(К Международному дню цирка)  </w:t>
            </w:r>
          </w:p>
          <w:p w14:paraId="18662C7F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22C5CC85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1943CFA1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598107A3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E23D" w14:textId="77777777" w:rsidR="003E2E24" w:rsidRPr="003E2E24" w:rsidRDefault="003E2E24" w:rsidP="003E2E24">
            <w:pPr>
              <w:ind w:right="68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18D3" w14:textId="77777777" w:rsidR="003E2E24" w:rsidRPr="003E2E24" w:rsidRDefault="003E2E24" w:rsidP="003E2E24">
            <w:pPr>
              <w:spacing w:line="257" w:lineRule="auto"/>
              <w:ind w:right="72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Просмотр видеоролика об истории цирка в России, начиная с первого стационарного цирка, построенного в Петербурге в 1877 году. </w:t>
            </w:r>
          </w:p>
          <w:p w14:paraId="52672840" w14:textId="77777777" w:rsidR="003E2E24" w:rsidRPr="003E2E24" w:rsidRDefault="003E2E24" w:rsidP="003E2E24">
            <w:pPr>
              <w:spacing w:after="32" w:line="255" w:lineRule="auto"/>
              <w:ind w:right="68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 Мастер-класс «Фокус здесь и сейчас», в ходе которого школьники разучивают несколько простых фокусов. </w:t>
            </w:r>
          </w:p>
          <w:p w14:paraId="5A7FF1AB" w14:textId="77777777" w:rsidR="003E2E24" w:rsidRPr="003E2E24" w:rsidRDefault="003E2E24" w:rsidP="003E2E24">
            <w:pPr>
              <w:ind w:right="71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Видео-викторина «Клоун», в ходе которой школьники знакомятся великими российскими клоунами (Юрий Никулин, Олег Попов, Юрий Куклачев, Вячеслав Полунин). </w:t>
            </w:r>
          </w:p>
          <w:p w14:paraId="796725D4" w14:textId="77777777" w:rsidR="003E2E24" w:rsidRPr="003E2E24" w:rsidRDefault="003E2E24" w:rsidP="003E2E24">
            <w:pPr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Рефлексивная беседа о том, как важно уметь поддерживать оптимизм в себе и в окружающих. </w:t>
            </w:r>
          </w:p>
        </w:tc>
      </w:tr>
    </w:tbl>
    <w:p w14:paraId="30B90D20" w14:textId="77777777" w:rsidR="003E2E24" w:rsidRPr="003E2E24" w:rsidRDefault="003E2E24" w:rsidP="003E2E24">
      <w:pPr>
        <w:spacing w:after="0"/>
        <w:ind w:left="-1133" w:right="1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15170" w:type="dxa"/>
        <w:tblInd w:w="-283" w:type="dxa"/>
        <w:tblCellMar>
          <w:top w:w="59" w:type="dxa"/>
          <w:left w:w="110" w:type="dxa"/>
          <w:right w:w="41" w:type="dxa"/>
        </w:tblCellMar>
        <w:tblLook w:val="04A0" w:firstRow="1" w:lastRow="0" w:firstColumn="1" w:lastColumn="0" w:noHBand="0" w:noVBand="1"/>
      </w:tblPr>
      <w:tblGrid>
        <w:gridCol w:w="3118"/>
        <w:gridCol w:w="4537"/>
        <w:gridCol w:w="7515"/>
      </w:tblGrid>
      <w:tr w:rsidR="003E2E24" w:rsidRPr="003E2E24" w14:paraId="04FF84A6" w14:textId="77777777" w:rsidTr="00CD6270">
        <w:trPr>
          <w:trHeight w:val="31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0357" w14:textId="77777777" w:rsidR="003E2E24" w:rsidRPr="003E2E24" w:rsidRDefault="003E2E24" w:rsidP="003E2E24">
            <w:pPr>
              <w:spacing w:after="27"/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«Я вижу Землю! </w:t>
            </w:r>
          </w:p>
          <w:p w14:paraId="508F041C" w14:textId="77777777" w:rsidR="003E2E24" w:rsidRPr="003E2E24" w:rsidRDefault="003E2E24" w:rsidP="003E2E24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Это так красиво». </w:t>
            </w:r>
          </w:p>
          <w:p w14:paraId="199D8868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4B86B647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0A0B99FD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463961B0" w14:textId="7A1F2A5E" w:rsidR="003E2E24" w:rsidRPr="003E2E24" w:rsidRDefault="003E2E24" w:rsidP="003E2E24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F161" w14:textId="77777777" w:rsidR="003E2E24" w:rsidRPr="003E2E24" w:rsidRDefault="003E2E24" w:rsidP="003E2E24">
            <w:pPr>
              <w:spacing w:after="24" w:line="258" w:lineRule="auto"/>
              <w:ind w:right="68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Главные события в истории покорения космоса. Отечественные космонавты-рекордсмены.  </w:t>
            </w:r>
          </w:p>
          <w:p w14:paraId="62DCE9B5" w14:textId="77777777" w:rsidR="003E2E24" w:rsidRPr="003E2E24" w:rsidRDefault="003E2E24" w:rsidP="003E2E24">
            <w:pPr>
              <w:spacing w:after="1" w:line="279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Подготовка к полёту — многолетний процесс. </w:t>
            </w:r>
          </w:p>
          <w:p w14:paraId="22656758" w14:textId="4FFEABEE" w:rsidR="003E2E24" w:rsidRPr="003E2E24" w:rsidRDefault="003E2E24" w:rsidP="003E2E24">
            <w:pPr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Художественный фильм «Вызов» - героизм персонажей и реальных людей.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2EAC2" w14:textId="77777777" w:rsidR="003E2E24" w:rsidRPr="003E2E24" w:rsidRDefault="003E2E24" w:rsidP="003E2E24">
            <w:pPr>
              <w:spacing w:after="44" w:line="245" w:lineRule="auto"/>
              <w:ind w:right="69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Кондакова, Сергей Крикалев, Геннадий Падалка, Анатолий Соловьев). </w:t>
            </w:r>
          </w:p>
          <w:p w14:paraId="273A5C9C" w14:textId="7464D8BC" w:rsidR="003E2E24" w:rsidRPr="003E2E24" w:rsidRDefault="003E2E24" w:rsidP="003E2E24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 </w:t>
            </w:r>
          </w:p>
        </w:tc>
      </w:tr>
      <w:tr w:rsidR="003E2E24" w:rsidRPr="003E2E24" w14:paraId="54AD672D" w14:textId="77777777" w:rsidTr="00CD6270">
        <w:trPr>
          <w:trHeight w:val="300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571D" w14:textId="77777777" w:rsidR="003E2E24" w:rsidRPr="003E2E24" w:rsidRDefault="003E2E24" w:rsidP="003E2E24">
            <w:pPr>
              <w:spacing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215-летие со дня рождения Н. В. Гоголя  </w:t>
            </w:r>
          </w:p>
          <w:p w14:paraId="7943B086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34D7FF57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5D6B6D6B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75807539" w14:textId="7D51804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482E" w14:textId="77777777" w:rsidR="003E2E24" w:rsidRPr="003E2E24" w:rsidRDefault="003E2E24" w:rsidP="003E2E24">
            <w:pPr>
              <w:spacing w:line="239" w:lineRule="auto"/>
              <w:ind w:right="66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Николай Гоголь – признанный классик русской литературы, автор знаменитых «Мертвых душ», </w:t>
            </w:r>
          </w:p>
          <w:p w14:paraId="399ED265" w14:textId="77777777" w:rsidR="003E2E24" w:rsidRPr="003E2E24" w:rsidRDefault="003E2E24" w:rsidP="003E2E24">
            <w:pPr>
              <w:spacing w:line="253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«Ревизора», «Вечеров на хуторе близ Диканьки». Сюжеты, герои, ситуации из произведений Николая Гоголя актуальны по сей день. </w:t>
            </w:r>
          </w:p>
          <w:p w14:paraId="4E9C63C1" w14:textId="1CFA43B0" w:rsidR="003E2E24" w:rsidRPr="003E2E24" w:rsidRDefault="003E2E24" w:rsidP="003E2E24">
            <w:pPr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9DCF" w14:textId="77777777" w:rsidR="003E2E24" w:rsidRPr="003E2E24" w:rsidRDefault="003E2E24" w:rsidP="003E2E24">
            <w:pPr>
              <w:ind w:right="69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spellStart"/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>Проблематизирующая</w:t>
            </w:r>
            <w:proofErr w:type="spellEnd"/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 </w:t>
            </w:r>
          </w:p>
          <w:p w14:paraId="72EEF48C" w14:textId="77777777" w:rsidR="003E2E24" w:rsidRPr="003E2E24" w:rsidRDefault="003E2E24" w:rsidP="003E2E24">
            <w:pPr>
              <w:spacing w:line="258" w:lineRule="auto"/>
              <w:ind w:right="72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Игра «Закончи фразу, ставшую крылатой», в ходе которой школьники продолжают знаменитые фразы из произведений Н. Гоголя. </w:t>
            </w:r>
          </w:p>
          <w:p w14:paraId="5428A3B5" w14:textId="77777777" w:rsidR="003E2E24" w:rsidRPr="003E2E24" w:rsidRDefault="003E2E24" w:rsidP="003E2E24">
            <w:pPr>
              <w:spacing w:line="252" w:lineRule="auto"/>
              <w:ind w:right="69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 </w:t>
            </w:r>
          </w:p>
          <w:p w14:paraId="361D328B" w14:textId="77777777" w:rsidR="003E2E24" w:rsidRPr="003E2E24" w:rsidRDefault="003E2E24" w:rsidP="003E2E24">
            <w:pPr>
              <w:spacing w:after="26"/>
              <w:ind w:right="73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Дискуссия, в ходе которой школьники обсуждают фразу И.А. </w:t>
            </w:r>
          </w:p>
          <w:p w14:paraId="3942D9E1" w14:textId="1928C588" w:rsidR="003E2E24" w:rsidRPr="003E2E24" w:rsidRDefault="003E2E24" w:rsidP="003E2E24">
            <w:pPr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Гончарова «Он, смеша и смеясь, невидимо плакал…».    </w:t>
            </w:r>
          </w:p>
        </w:tc>
      </w:tr>
      <w:tr w:rsidR="003E2E24" w:rsidRPr="003E2E24" w14:paraId="2DD875D7" w14:textId="77777777" w:rsidTr="003E2E24">
        <w:trPr>
          <w:trHeight w:val="252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E13D7" w14:textId="77777777" w:rsidR="003E2E24" w:rsidRPr="003E2E24" w:rsidRDefault="003E2E24" w:rsidP="003E2E24">
            <w:pPr>
              <w:spacing w:line="2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Экологичное потребление </w:t>
            </w:r>
          </w:p>
          <w:p w14:paraId="2902B346" w14:textId="580C0262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BCB1C" w14:textId="77777777" w:rsidR="003E2E24" w:rsidRPr="003E2E24" w:rsidRDefault="003E2E24" w:rsidP="003E2E24">
            <w:pPr>
              <w:spacing w:after="24" w:line="258" w:lineRule="auto"/>
              <w:ind w:firstLine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Экологичное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потребление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— способ позаботиться о сохранности планеты. Экологические проблемы как следствия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ab/>
              <w:t xml:space="preserve">безответственного поведения человека.  </w:t>
            </w:r>
          </w:p>
          <w:p w14:paraId="560055E2" w14:textId="0FEBA1E1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Соблюдать эко-правила — не так сложно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1341" w14:textId="77777777" w:rsidR="003E2E24" w:rsidRPr="003E2E24" w:rsidRDefault="003E2E24" w:rsidP="003E2E24">
            <w:pPr>
              <w:spacing w:after="36" w:line="251" w:lineRule="auto"/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 </w:t>
            </w:r>
          </w:p>
          <w:p w14:paraId="57A9F2E7" w14:textId="41338B57" w:rsidR="003E2E24" w:rsidRPr="003E2E24" w:rsidRDefault="003E2E24" w:rsidP="003E2E2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Работа в группах по составлению общего списка эко-правил, которые легко может соблюдать каждый </w:t>
            </w:r>
          </w:p>
        </w:tc>
      </w:tr>
      <w:tr w:rsidR="003E2E24" w:rsidRPr="003E2E24" w14:paraId="6A4417B6" w14:textId="77777777" w:rsidTr="00CD6270">
        <w:trPr>
          <w:trHeight w:val="2103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A0D0" w14:textId="77777777" w:rsidR="003E2E24" w:rsidRPr="003E2E24" w:rsidRDefault="003E2E24" w:rsidP="003E2E24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Труд крут </w:t>
            </w:r>
          </w:p>
          <w:p w14:paraId="61642BEB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405A62E4" w14:textId="5AF5C6D6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B041" w14:textId="77777777" w:rsidR="003E2E24" w:rsidRPr="003E2E24" w:rsidRDefault="003E2E24" w:rsidP="003E2E24">
            <w:pPr>
              <w:spacing w:after="23"/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История Праздника труда. </w:t>
            </w:r>
          </w:p>
          <w:p w14:paraId="372C79E4" w14:textId="77777777" w:rsidR="003E2E24" w:rsidRPr="003E2E24" w:rsidRDefault="003E2E24" w:rsidP="003E2E24">
            <w:pPr>
              <w:spacing w:line="279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Труд — это право или обязанность человека?  </w:t>
            </w:r>
          </w:p>
          <w:p w14:paraId="404CF639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Работа мечты. Жизненно важные навыки </w:t>
            </w:r>
          </w:p>
          <w:p w14:paraId="56F2A2F8" w14:textId="638EACBD" w:rsidR="003E2E24" w:rsidRPr="003E2E24" w:rsidRDefault="003E2E24" w:rsidP="003E2E24">
            <w:pPr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4A9C" w14:textId="77777777" w:rsidR="003E2E24" w:rsidRPr="003E2E24" w:rsidRDefault="003E2E24" w:rsidP="003E2E24">
            <w:pPr>
              <w:spacing w:after="24"/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Вступительная беседа об истории Праздника труда. </w:t>
            </w:r>
          </w:p>
          <w:p w14:paraId="79993D7A" w14:textId="77777777" w:rsidR="003E2E24" w:rsidRPr="003E2E24" w:rsidRDefault="003E2E24" w:rsidP="003E2E24">
            <w:pPr>
              <w:spacing w:line="279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дискуссии: «Труд — это право или обязанность человека?» </w:t>
            </w:r>
          </w:p>
          <w:p w14:paraId="06D86670" w14:textId="77777777" w:rsidR="003E2E24" w:rsidRPr="003E2E24" w:rsidRDefault="003E2E24" w:rsidP="003E2E24">
            <w:pPr>
              <w:spacing w:after="26"/>
              <w:ind w:righ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Мозговой штурм — обсуждение критериев работы мечты.  </w:t>
            </w:r>
          </w:p>
          <w:p w14:paraId="30E55D96" w14:textId="36DE8691" w:rsidR="003E2E24" w:rsidRPr="003E2E24" w:rsidRDefault="003E2E24" w:rsidP="003E2E24">
            <w:pPr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Блиц-опрос «Владеете ли вы элементарными трудовыми навыками?» </w:t>
            </w:r>
          </w:p>
        </w:tc>
      </w:tr>
      <w:tr w:rsidR="003E2E24" w:rsidRPr="003E2E24" w14:paraId="25BE5B6B" w14:textId="77777777" w:rsidTr="00CD6270">
        <w:trPr>
          <w:trHeight w:val="31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2F19" w14:textId="77777777" w:rsidR="003E2E24" w:rsidRPr="003E2E24" w:rsidRDefault="003E2E24" w:rsidP="003E2E24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Урок памяти </w:t>
            </w:r>
          </w:p>
          <w:p w14:paraId="7EC5B4AF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01B19F47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16382A75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 </w:t>
            </w:r>
          </w:p>
          <w:p w14:paraId="514E8140" w14:textId="03C17ECF" w:rsidR="003E2E24" w:rsidRPr="003E2E24" w:rsidRDefault="003E2E24" w:rsidP="003E2E24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CB0B" w14:textId="77777777" w:rsidR="003E2E24" w:rsidRPr="003E2E24" w:rsidRDefault="003E2E24" w:rsidP="003E2E24">
            <w:pPr>
              <w:spacing w:after="51" w:line="239" w:lineRule="auto"/>
              <w:ind w:right="67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История появления праздника День Победы. Поисковое движение России.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Могила Неизвестного Солдата. Семейные традиции празднования Дня </w:t>
            </w:r>
          </w:p>
          <w:p w14:paraId="4BC14FD0" w14:textId="0FFA382B" w:rsidR="003E2E24" w:rsidRPr="003E2E24" w:rsidRDefault="003E2E24" w:rsidP="003E2E24">
            <w:pPr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Победы. Бессмертный полк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10A0" w14:textId="77777777" w:rsidR="003E2E24" w:rsidRPr="003E2E24" w:rsidRDefault="003E2E24" w:rsidP="003E2E24">
            <w:pPr>
              <w:spacing w:line="253" w:lineRule="auto"/>
              <w:ind w:right="73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Участие во вступительной беседе об истории появления праздника День Победы. Участие в беседе о том, что заставляет </w:t>
            </w: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тысячи человек заниматься поиском и захоронением останков погибших защитников Отечества?  </w:t>
            </w:r>
          </w:p>
          <w:p w14:paraId="521FB70D" w14:textId="5401C3BC" w:rsidR="003E2E24" w:rsidRPr="003E2E24" w:rsidRDefault="003E2E24" w:rsidP="003E2E24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Обмен мнениями: есть ли в вашей семье традиция отмечать День Победы? Участвует ли семья в шествиях Бессмертного полка? </w:t>
            </w:r>
          </w:p>
        </w:tc>
      </w:tr>
      <w:tr w:rsidR="003E2E24" w:rsidRPr="003E2E24" w14:paraId="19D9300B" w14:textId="77777777" w:rsidTr="00CD6270">
        <w:trPr>
          <w:trHeight w:val="180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0673" w14:textId="77777777" w:rsidR="003E2E24" w:rsidRPr="003E2E24" w:rsidRDefault="003E2E24" w:rsidP="003E2E24">
            <w:pPr>
              <w:spacing w:after="30"/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lastRenderedPageBreak/>
              <w:t xml:space="preserve">Будь готов! </w:t>
            </w:r>
          </w:p>
          <w:p w14:paraId="71483D65" w14:textId="77777777" w:rsidR="003E2E24" w:rsidRPr="003E2E24" w:rsidRDefault="003E2E24" w:rsidP="003E2E24">
            <w:pPr>
              <w:spacing w:after="29"/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Ко дню детских </w:t>
            </w:r>
          </w:p>
          <w:p w14:paraId="7B6840CD" w14:textId="77777777" w:rsidR="003E2E24" w:rsidRPr="003E2E24" w:rsidRDefault="003E2E24" w:rsidP="003E2E24">
            <w:pPr>
              <w:spacing w:after="26"/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общественных </w:t>
            </w:r>
          </w:p>
          <w:p w14:paraId="698AF514" w14:textId="77777777" w:rsidR="003E2E24" w:rsidRPr="003E2E24" w:rsidRDefault="003E2E24" w:rsidP="003E2E24">
            <w:pPr>
              <w:ind w:right="6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организаций  </w:t>
            </w:r>
          </w:p>
          <w:p w14:paraId="12E8DCCE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0A6B8AD4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5AB99F23" w14:textId="77777777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</w:t>
            </w:r>
          </w:p>
          <w:p w14:paraId="607C2725" w14:textId="1E1ADD6E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7CD7" w14:textId="26D51CA2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19 мая 1922 года — день рождения пионерской организации. Цель её создания и деятельность.  Распад пионерской организации. Причины, по которым дети объединяются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B7DB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во вступительной беседе о пионерской организации. </w:t>
            </w:r>
          </w:p>
          <w:p w14:paraId="4FF60820" w14:textId="77777777" w:rsidR="003E2E24" w:rsidRPr="003E2E24" w:rsidRDefault="003E2E24" w:rsidP="003E2E24">
            <w:pPr>
              <w:spacing w:line="258" w:lineRule="auto"/>
              <w:ind w:right="71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дискуссии о том, какое должно быть детское общественное объединение, чтобы вам захотелось в него вступить. </w:t>
            </w:r>
          </w:p>
          <w:p w14:paraId="2CA29CFA" w14:textId="77777777" w:rsidR="003E2E24" w:rsidRPr="003E2E24" w:rsidRDefault="003E2E24" w:rsidP="003E2E24">
            <w:pPr>
              <w:spacing w:line="278" w:lineRule="auto"/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мозговом штурме по выдвижению причин, по которым дети объединяются. </w:t>
            </w:r>
          </w:p>
          <w:p w14:paraId="724D483D" w14:textId="756CE521" w:rsidR="003E2E24" w:rsidRPr="003E2E24" w:rsidRDefault="003E2E24" w:rsidP="003E2E24">
            <w:pPr>
              <w:ind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Участие в беседе о том, какие бывают детские общественные объединения </w:t>
            </w:r>
          </w:p>
        </w:tc>
      </w:tr>
      <w:tr w:rsidR="003E2E24" w:rsidRPr="003E2E24" w14:paraId="5F4EC9F2" w14:textId="77777777" w:rsidTr="00CD6270">
        <w:trPr>
          <w:trHeight w:val="2103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D0E7" w14:textId="77777777" w:rsidR="003E2E24" w:rsidRPr="003E2E24" w:rsidRDefault="003E2E24" w:rsidP="003E2E24">
            <w:pPr>
              <w:spacing w:after="1" w:line="2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Русский язык. Великий и могучий. </w:t>
            </w:r>
          </w:p>
          <w:p w14:paraId="6662D34E" w14:textId="77777777" w:rsidR="003E2E24" w:rsidRPr="003E2E24" w:rsidRDefault="003E2E24" w:rsidP="003E2E24">
            <w:pPr>
              <w:spacing w:line="283" w:lineRule="auto"/>
              <w:ind w:left="121" w:right="1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225 со дня рождения А. С. Пушкина  </w:t>
            </w:r>
          </w:p>
          <w:p w14:paraId="0373FFFE" w14:textId="785149AC" w:rsidR="003E2E24" w:rsidRPr="003E2E24" w:rsidRDefault="003E2E24" w:rsidP="003E2E2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A487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Неизвестный Пушкин.  </w:t>
            </w:r>
          </w:p>
          <w:p w14:paraId="1D50630A" w14:textId="78C2ABA7" w:rsidR="003E2E24" w:rsidRPr="003E2E24" w:rsidRDefault="003E2E24" w:rsidP="003E2E2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Творчество Пушкина объединяет поколения. Вклад А. С. Пушкина в формирование современного литературного русского языка. 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4E59" w14:textId="77777777" w:rsidR="003E2E24" w:rsidRPr="003E2E24" w:rsidRDefault="003E2E24" w:rsidP="003E2E24">
            <w:pPr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Брейн- ринг «Узнай произведение по иллюстрации». </w:t>
            </w:r>
          </w:p>
          <w:p w14:paraId="0A3B8F64" w14:textId="77777777" w:rsidR="003E2E24" w:rsidRPr="003E2E24" w:rsidRDefault="003E2E24" w:rsidP="003E2E24">
            <w:pPr>
              <w:spacing w:after="22"/>
              <w:ind w:right="71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Историческая справка «Малоизвестные факты из жизни А. С. </w:t>
            </w:r>
          </w:p>
          <w:p w14:paraId="29F8A7C0" w14:textId="77777777" w:rsidR="003E2E24" w:rsidRPr="003E2E24" w:rsidRDefault="003E2E24" w:rsidP="003E2E24">
            <w:pPr>
              <w:spacing w:after="26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Пушкина». </w:t>
            </w:r>
          </w:p>
          <w:p w14:paraId="434841F9" w14:textId="77777777" w:rsidR="003E2E24" w:rsidRPr="003E2E24" w:rsidRDefault="003E2E24" w:rsidP="003E2E24">
            <w:pPr>
              <w:spacing w:after="24"/>
              <w:ind w:left="3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Эвристическая беседа «Мы говорим на языке Пушкина». </w:t>
            </w:r>
          </w:p>
          <w:p w14:paraId="48617EEB" w14:textId="4617C366" w:rsidR="003E2E24" w:rsidRPr="003E2E24" w:rsidRDefault="003E2E24" w:rsidP="003E2E24">
            <w:pPr>
              <w:ind w:right="69" w:firstLine="3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3E2E24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Интерактивные задания на знание русского языка. </w:t>
            </w:r>
          </w:p>
        </w:tc>
      </w:tr>
    </w:tbl>
    <w:p w14:paraId="637AFFB8" w14:textId="77777777" w:rsidR="00C9191B" w:rsidRDefault="00C9191B"/>
    <w:sectPr w:rsidR="00C9191B" w:rsidSect="003E2E24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688AC" w14:textId="77777777" w:rsidR="00000000" w:rsidRDefault="00000000">
    <w:pPr>
      <w:spacing w:after="0"/>
      <w:ind w:right="1"/>
      <w:jc w:val="right"/>
    </w:pPr>
    <w:r>
      <w:rPr>
        <w:rFonts w:ascii="Times New Roman" w:eastAsia="Times New Roman" w:hAnsi="Times New Roman" w:cs="Times New Roman"/>
        <w:sz w:val="28"/>
      </w:rPr>
      <w:fldChar w:fldCharType="begin"/>
    </w:r>
    <w:r>
      <w:instrText xml:space="preserve"> PAGE   \* MERGEFORMAT </w:instrText>
    </w:r>
    <w:r>
      <w:rPr>
        <w:rFonts w:ascii="Times New Roman" w:eastAsia="Times New Roman" w:hAnsi="Times New Roman" w:cs="Times New Roman"/>
        <w:sz w:val="28"/>
      </w:rPr>
      <w:fldChar w:fldCharType="separate"/>
    </w:r>
    <w:r>
      <w:rPr>
        <w:rFonts w:ascii="Calibri" w:eastAsia="Calibri" w:hAnsi="Calibri" w:cs="Calibri"/>
      </w:rPr>
      <w:t>1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3F661EF4" w14:textId="77777777" w:rsidR="00000000" w:rsidRDefault="00000000">
    <w:pPr>
      <w:spacing w:after="0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44805" w14:textId="77777777" w:rsidR="00000000" w:rsidRDefault="00000000">
    <w:pPr>
      <w:spacing w:after="0"/>
      <w:ind w:right="1"/>
      <w:jc w:val="right"/>
    </w:pPr>
    <w:r>
      <w:rPr>
        <w:rFonts w:ascii="Times New Roman" w:eastAsia="Times New Roman" w:hAnsi="Times New Roman" w:cs="Times New Roman"/>
        <w:sz w:val="28"/>
      </w:rPr>
      <w:fldChar w:fldCharType="begin"/>
    </w:r>
    <w:r>
      <w:instrText xml:space="preserve"> PAGE   \* MERGEFORMAT </w:instrText>
    </w:r>
    <w:r>
      <w:rPr>
        <w:rFonts w:ascii="Times New Roman" w:eastAsia="Times New Roman" w:hAnsi="Times New Roman" w:cs="Times New Roman"/>
        <w:sz w:val="28"/>
      </w:rPr>
      <w:fldChar w:fldCharType="separate"/>
    </w:r>
    <w:r>
      <w:rPr>
        <w:rFonts w:ascii="Calibri" w:eastAsia="Calibri" w:hAnsi="Calibri" w:cs="Calibri"/>
      </w:rPr>
      <w:t>1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6E1BDA74" w14:textId="77777777" w:rsidR="00000000" w:rsidRDefault="00000000">
    <w:pPr>
      <w:spacing w:after="0"/>
    </w:pPr>
    <w:r>
      <w:rPr>
        <w:rFonts w:ascii="Calibri" w:eastAsia="Calibri" w:hAnsi="Calibri" w:cs="Calibri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B8BAB" w14:textId="77777777" w:rsidR="00000000" w:rsidRDefault="00000000">
    <w:pPr>
      <w:spacing w:after="0"/>
      <w:ind w:right="1"/>
      <w:jc w:val="right"/>
    </w:pPr>
    <w:r>
      <w:rPr>
        <w:rFonts w:ascii="Times New Roman" w:eastAsia="Times New Roman" w:hAnsi="Times New Roman" w:cs="Times New Roman"/>
        <w:sz w:val="28"/>
      </w:rPr>
      <w:fldChar w:fldCharType="begin"/>
    </w:r>
    <w:r>
      <w:instrText xml:space="preserve"> PAGE   \* MERGEFORMAT </w:instrText>
    </w:r>
    <w:r>
      <w:rPr>
        <w:rFonts w:ascii="Times New Roman" w:eastAsia="Times New Roman" w:hAnsi="Times New Roman" w:cs="Times New Roman"/>
        <w:sz w:val="28"/>
      </w:rPr>
      <w:fldChar w:fldCharType="separate"/>
    </w:r>
    <w:r>
      <w:rPr>
        <w:rFonts w:ascii="Calibri" w:eastAsia="Calibri" w:hAnsi="Calibri" w:cs="Calibri"/>
      </w:rPr>
      <w:t>1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6D29D6DE" w14:textId="77777777" w:rsidR="00000000" w:rsidRDefault="00000000">
    <w:pPr>
      <w:spacing w:after="0"/>
    </w:pPr>
    <w:r>
      <w:rPr>
        <w:rFonts w:ascii="Calibri" w:eastAsia="Calibri" w:hAnsi="Calibri" w:cs="Calibri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96"/>
    <w:rsid w:val="003E2E24"/>
    <w:rsid w:val="00B12396"/>
    <w:rsid w:val="00C9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19C18"/>
  <w15:chartTrackingRefBased/>
  <w15:docId w15:val="{F7F8B48A-4BE8-41EE-8F9E-2E3EC94D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E2E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3741</Words>
  <Characters>21327</Characters>
  <Application>Microsoft Office Word</Application>
  <DocSecurity>0</DocSecurity>
  <Lines>177</Lines>
  <Paragraphs>50</Paragraphs>
  <ScaleCrop>false</ScaleCrop>
  <Company/>
  <LinksUpToDate>false</LinksUpToDate>
  <CharactersWithSpaces>25018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2</cp:revision>
  <dcterms:created xsi:type="dcterms:W3CDTF">2023-09-20T11:43:00Z</dcterms:created>
  <dcterms:modified xsi:type="dcterms:W3CDTF">2023-09-20T11:51:00Z</dcterms:modified>
</cp:coreProperties>
</file>